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BE66F" w14:textId="6D60039E" w:rsidR="003B1E82" w:rsidRPr="00CA0556" w:rsidRDefault="00190AF8" w:rsidP="003B1E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ตัวอย่าง</w:t>
      </w:r>
      <w:r w:rsidR="003B1E82" w:rsidRPr="00CA0556">
        <w:rPr>
          <w:rFonts w:ascii="TH SarabunPSK" w:hAnsi="TH SarabunPSK" w:cs="TH SarabunPSK" w:hint="cs"/>
          <w:b/>
          <w:bCs/>
          <w:sz w:val="32"/>
          <w:szCs w:val="32"/>
          <w:cs/>
        </w:rPr>
        <w:t>ประวัติการตรวจประเมิน (</w:t>
      </w:r>
      <w:r w:rsidR="003B1E82" w:rsidRPr="00CA0556">
        <w:rPr>
          <w:rFonts w:ascii="TH SarabunPSK" w:hAnsi="TH SarabunPSK" w:cs="TH SarabunPSK"/>
          <w:b/>
          <w:bCs/>
          <w:sz w:val="32"/>
          <w:szCs w:val="32"/>
        </w:rPr>
        <w:t>Audit Log)</w:t>
      </w:r>
    </w:p>
    <w:p w14:paraId="7DDAE216" w14:textId="4BCA3156" w:rsidR="003B1E82" w:rsidRPr="00CA0556" w:rsidRDefault="003B1E82" w:rsidP="003B1E82">
      <w:pPr>
        <w:spacing w:after="0" w:line="240" w:lineRule="auto"/>
        <w:ind w:left="-274"/>
        <w:jc w:val="thaiDistribute"/>
        <w:rPr>
          <w:sz w:val="18"/>
          <w:szCs w:val="22"/>
          <w:cs/>
        </w:rPr>
      </w:pPr>
      <w:r w:rsidRPr="00CA0556">
        <w:rPr>
          <w:rFonts w:ascii="TH SarabunPSK" w:hAnsi="TH SarabunPSK" w:cs="TH SarabunPSK"/>
          <w:sz w:val="30"/>
          <w:szCs w:val="30"/>
          <w:cs/>
        </w:rPr>
        <w:t>ชื่อ</w:t>
      </w:r>
      <w:r w:rsidR="00005E87" w:rsidRPr="00CA0556">
        <w:rPr>
          <w:rFonts w:ascii="TH SarabunPSK" w:hAnsi="TH SarabunPSK" w:cs="TH SarabunPSK" w:hint="cs"/>
          <w:sz w:val="30"/>
          <w:szCs w:val="30"/>
          <w:cs/>
        </w:rPr>
        <w:t xml:space="preserve"> นามสกุล</w:t>
      </w:r>
      <w:r w:rsidRPr="00CA0556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CA0556">
        <w:rPr>
          <w:rFonts w:ascii="TH SarabunPSK" w:hAnsi="TH SarabunPSK" w:cs="TH SarabunPSK"/>
          <w:sz w:val="30"/>
          <w:szCs w:val="30"/>
        </w:rPr>
        <w:t>…</w:t>
      </w:r>
      <w:r w:rsidR="00005E87" w:rsidRPr="00CA0556">
        <w:rPr>
          <w:rFonts w:ascii="TH SarabunPSK" w:hAnsi="TH SarabunPSK" w:cs="TH SarabunPSK"/>
          <w:sz w:val="30"/>
          <w:szCs w:val="30"/>
        </w:rPr>
        <w:t xml:space="preserve">…………………………………………………………………………………………………………………   </w:t>
      </w:r>
    </w:p>
    <w:tbl>
      <w:tblPr>
        <w:tblW w:w="5388" w:type="pct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3"/>
        <w:gridCol w:w="1309"/>
        <w:gridCol w:w="1441"/>
        <w:gridCol w:w="1711"/>
        <w:gridCol w:w="1530"/>
        <w:gridCol w:w="1527"/>
        <w:gridCol w:w="1620"/>
        <w:gridCol w:w="1440"/>
        <w:gridCol w:w="3150"/>
      </w:tblGrid>
      <w:tr w:rsidR="00027763" w:rsidRPr="00CA0556" w14:paraId="21490711" w14:textId="77777777" w:rsidTr="00027763">
        <w:trPr>
          <w:trHeight w:val="350"/>
        </w:trPr>
        <w:tc>
          <w:tcPr>
            <w:tcW w:w="433" w:type="pct"/>
            <w:vMerge w:val="restart"/>
          </w:tcPr>
          <w:p w14:paraId="2D84F187" w14:textId="4E181753" w:rsidR="00027763" w:rsidRPr="00CA0556" w:rsidRDefault="00027763" w:rsidP="004E3BDD">
            <w:pPr>
              <w:ind w:right="-58"/>
              <w:rPr>
                <w:rFonts w:ascii="TH SarabunPSK" w:hAnsi="TH SarabunPSK" w:cs="TH SarabunPSK"/>
                <w:szCs w:val="24"/>
                <w:cs/>
              </w:rPr>
            </w:pPr>
            <w:r w:rsidRPr="00CA0556">
              <w:rPr>
                <w:rFonts w:ascii="TH SarabunPSK" w:hAnsi="TH SarabunPSK" w:cs="TH SarabunPSK"/>
                <w:szCs w:val="24"/>
              </w:rPr>
              <w:t xml:space="preserve">1. </w:t>
            </w:r>
            <w:r w:rsidRPr="00CA0556">
              <w:rPr>
                <w:rFonts w:ascii="TH SarabunPSK" w:hAnsi="TH SarabunPSK" w:cs="TH SarabunPSK"/>
                <w:szCs w:val="24"/>
                <w:cs/>
              </w:rPr>
              <w:t>วัน เดือน ปี ที่ทำการตรวจ</w:t>
            </w:r>
            <w:r w:rsidRPr="00CA0556">
              <w:rPr>
                <w:rFonts w:ascii="TH SarabunPSK" w:hAnsi="TH SarabunPSK" w:cs="TH SarabunPSK" w:hint="cs"/>
                <w:szCs w:val="24"/>
                <w:cs/>
              </w:rPr>
              <w:t>ประเมิน</w:t>
            </w:r>
            <w:r>
              <w:rPr>
                <w:rFonts w:ascii="TH SarabunPSK" w:hAnsi="TH SarabunPSK" w:cs="TH SarabunPSK"/>
                <w:szCs w:val="24"/>
              </w:rPr>
              <w:t>*</w:t>
            </w:r>
          </w:p>
        </w:tc>
        <w:tc>
          <w:tcPr>
            <w:tcW w:w="435" w:type="pct"/>
            <w:vMerge w:val="restart"/>
          </w:tcPr>
          <w:p w14:paraId="60328063" w14:textId="76624DC6" w:rsidR="00027763" w:rsidRPr="00CA0556" w:rsidRDefault="00027763" w:rsidP="004E3BDD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CA0556">
              <w:rPr>
                <w:rFonts w:ascii="TH SarabunPSK" w:hAnsi="TH SarabunPSK" w:cs="TH SarabunPSK"/>
                <w:szCs w:val="24"/>
              </w:rPr>
              <w:t xml:space="preserve">2. </w:t>
            </w:r>
            <w:r w:rsidRPr="00CA0556">
              <w:rPr>
                <w:rFonts w:ascii="TH SarabunPSK" w:hAnsi="TH SarabunPSK" w:cs="TH SarabunPSK"/>
                <w:szCs w:val="24"/>
                <w:cs/>
              </w:rPr>
              <w:t>เวลาที่ใช้ในการตรวจประเมิน</w:t>
            </w:r>
            <w:r w:rsidRPr="00CA055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A0556">
              <w:rPr>
                <w:rFonts w:ascii="TH SarabunPSK" w:hAnsi="TH SarabunPSK" w:cs="TH SarabunPSK"/>
                <w:szCs w:val="24"/>
                <w:cs/>
              </w:rPr>
              <w:t>ณ สถานประกอบการ</w:t>
            </w:r>
            <w:r>
              <w:rPr>
                <w:rFonts w:ascii="TH SarabunPSK" w:hAnsi="TH SarabunPSK" w:cs="TH SarabunPSK"/>
                <w:szCs w:val="24"/>
              </w:rPr>
              <w:t>*</w:t>
            </w:r>
            <w:r w:rsidRPr="00CA0556">
              <w:rPr>
                <w:rFonts w:ascii="TH SarabunPSK" w:hAnsi="TH SarabunPSK" w:cs="TH SarabunPSK" w:hint="cs"/>
                <w:szCs w:val="24"/>
                <w:cs/>
              </w:rPr>
              <w:t xml:space="preserve"> (</w:t>
            </w:r>
            <w:r w:rsidRPr="00CA0556">
              <w:rPr>
                <w:rFonts w:ascii="TH SarabunPSK" w:hAnsi="TH SarabunPSK" w:cs="TH SarabunPSK"/>
                <w:szCs w:val="24"/>
              </w:rPr>
              <w:t>Manday)</w:t>
            </w:r>
          </w:p>
        </w:tc>
        <w:tc>
          <w:tcPr>
            <w:tcW w:w="1557" w:type="pct"/>
            <w:gridSpan w:val="3"/>
          </w:tcPr>
          <w:p w14:paraId="0C744696" w14:textId="77777777" w:rsidR="00027763" w:rsidRPr="00CA0556" w:rsidRDefault="00027763" w:rsidP="004E3BDD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CA0556">
              <w:rPr>
                <w:rFonts w:ascii="TH SarabunPSK" w:hAnsi="TH SarabunPSK" w:cs="TH SarabunPSK"/>
                <w:szCs w:val="24"/>
              </w:rPr>
              <w:t xml:space="preserve">3. </w:t>
            </w:r>
            <w:r w:rsidRPr="00CA0556">
              <w:rPr>
                <w:rFonts w:ascii="TH SarabunPSK" w:hAnsi="TH SarabunPSK" w:cs="TH SarabunPSK"/>
                <w:szCs w:val="24"/>
                <w:cs/>
              </w:rPr>
              <w:t>การตรวจประเมิน</w:t>
            </w:r>
          </w:p>
        </w:tc>
        <w:tc>
          <w:tcPr>
            <w:tcW w:w="508" w:type="pct"/>
            <w:vMerge w:val="restart"/>
          </w:tcPr>
          <w:p w14:paraId="4D1A4C7F" w14:textId="08E091D2" w:rsidR="00027763" w:rsidRPr="00CA0556" w:rsidRDefault="00027763" w:rsidP="004E3BDD">
            <w:pPr>
              <w:spacing w:after="0"/>
              <w:rPr>
                <w:rFonts w:ascii="TH SarabunPSK" w:hAnsi="TH SarabunPSK" w:cs="TH SarabunPSK"/>
                <w:szCs w:val="24"/>
              </w:rPr>
            </w:pPr>
            <w:r w:rsidRPr="00CA0556">
              <w:rPr>
                <w:rFonts w:ascii="TH SarabunPSK" w:hAnsi="TH SarabunPSK" w:cs="TH SarabunPSK"/>
                <w:szCs w:val="24"/>
              </w:rPr>
              <w:t xml:space="preserve">4. </w:t>
            </w:r>
            <w:r w:rsidRPr="00CA0556">
              <w:rPr>
                <w:rFonts w:ascii="TH SarabunPSK" w:hAnsi="TH SarabunPSK" w:cs="TH SarabunPSK"/>
                <w:szCs w:val="24"/>
                <w:cs/>
              </w:rPr>
              <w:t>รายละเอียดของผู้ถูกตรวจ</w:t>
            </w:r>
            <w:r w:rsidRPr="00CA0556">
              <w:rPr>
                <w:rFonts w:ascii="TH SarabunPSK" w:hAnsi="TH SarabunPSK" w:cs="TH SarabunPSK" w:hint="cs"/>
                <w:szCs w:val="24"/>
                <w:cs/>
              </w:rPr>
              <w:t>ประเมิน</w:t>
            </w:r>
            <w:r>
              <w:rPr>
                <w:rFonts w:ascii="TH SarabunPSK" w:hAnsi="TH SarabunPSK" w:cs="TH SarabunPSK"/>
                <w:szCs w:val="24"/>
              </w:rPr>
              <w:t>*</w:t>
            </w:r>
          </w:p>
          <w:p w14:paraId="04F58014" w14:textId="77777777" w:rsidR="00027763" w:rsidRPr="00CA0556" w:rsidRDefault="00027763" w:rsidP="008C5CF8">
            <w:pPr>
              <w:numPr>
                <w:ilvl w:val="0"/>
                <w:numId w:val="3"/>
              </w:numPr>
              <w:tabs>
                <w:tab w:val="clear" w:pos="720"/>
                <w:tab w:val="num" w:pos="240"/>
              </w:tabs>
              <w:spacing w:after="0" w:line="240" w:lineRule="auto"/>
              <w:ind w:left="240" w:hanging="180"/>
              <w:rPr>
                <w:rFonts w:ascii="TH SarabunPSK" w:hAnsi="TH SarabunPSK" w:cs="TH SarabunPSK"/>
                <w:szCs w:val="24"/>
              </w:rPr>
            </w:pPr>
            <w:r w:rsidRPr="00CA0556">
              <w:rPr>
                <w:rFonts w:ascii="TH SarabunPSK" w:hAnsi="TH SarabunPSK" w:cs="TH SarabunPSK"/>
                <w:szCs w:val="24"/>
                <w:cs/>
              </w:rPr>
              <w:t>ชื่อ</w:t>
            </w:r>
            <w:r w:rsidRPr="00CA0556">
              <w:rPr>
                <w:rFonts w:ascii="TH SarabunPSK" w:hAnsi="TH SarabunPSK" w:cs="TH SarabunPSK"/>
                <w:szCs w:val="24"/>
              </w:rPr>
              <w:t>-</w:t>
            </w:r>
            <w:r w:rsidRPr="00CA0556">
              <w:rPr>
                <w:rFonts w:ascii="TH SarabunPSK" w:hAnsi="TH SarabunPSK" w:cs="TH SarabunPSK"/>
                <w:szCs w:val="24"/>
                <w:cs/>
              </w:rPr>
              <w:t>ที่อยู่ผู้ติดต่อ</w:t>
            </w:r>
          </w:p>
          <w:p w14:paraId="593F2DDF" w14:textId="77777777" w:rsidR="00027763" w:rsidRPr="00CA0556" w:rsidRDefault="00027763" w:rsidP="008C5CF8">
            <w:pPr>
              <w:numPr>
                <w:ilvl w:val="0"/>
                <w:numId w:val="3"/>
              </w:numPr>
              <w:tabs>
                <w:tab w:val="clear" w:pos="720"/>
                <w:tab w:val="num" w:pos="240"/>
              </w:tabs>
              <w:spacing w:after="0" w:line="240" w:lineRule="auto"/>
              <w:ind w:left="240" w:hanging="180"/>
              <w:rPr>
                <w:rFonts w:ascii="TH SarabunPSK" w:hAnsi="TH SarabunPSK" w:cs="TH SarabunPSK"/>
                <w:szCs w:val="24"/>
              </w:rPr>
            </w:pPr>
            <w:r w:rsidRPr="00CA0556">
              <w:rPr>
                <w:rFonts w:ascii="TH SarabunPSK" w:hAnsi="TH SarabunPSK" w:cs="TH SarabunPSK"/>
                <w:szCs w:val="24"/>
                <w:cs/>
              </w:rPr>
              <w:t>ชื่อ</w:t>
            </w:r>
            <w:r w:rsidRPr="00CA0556">
              <w:rPr>
                <w:rFonts w:ascii="TH SarabunPSK" w:hAnsi="TH SarabunPSK" w:cs="TH SarabunPSK"/>
                <w:szCs w:val="24"/>
              </w:rPr>
              <w:t>-</w:t>
            </w:r>
            <w:r w:rsidRPr="00CA0556">
              <w:rPr>
                <w:rFonts w:ascii="TH SarabunPSK" w:hAnsi="TH SarabunPSK" w:cs="TH SarabunPSK"/>
                <w:szCs w:val="24"/>
                <w:cs/>
              </w:rPr>
              <w:t>ที่อยู่องค์กร</w:t>
            </w:r>
          </w:p>
          <w:p w14:paraId="41D60401" w14:textId="49FD2D7E" w:rsidR="00027763" w:rsidRPr="00027763" w:rsidRDefault="00027763" w:rsidP="00027763">
            <w:pPr>
              <w:numPr>
                <w:ilvl w:val="0"/>
                <w:numId w:val="3"/>
              </w:numPr>
              <w:tabs>
                <w:tab w:val="num" w:pos="240"/>
              </w:tabs>
              <w:spacing w:after="0" w:line="240" w:lineRule="auto"/>
              <w:ind w:left="240" w:hanging="180"/>
              <w:rPr>
                <w:rFonts w:ascii="TH SarabunPSK" w:hAnsi="TH SarabunPSK" w:cs="TH SarabunPSK"/>
                <w:szCs w:val="24"/>
              </w:rPr>
            </w:pPr>
            <w:r w:rsidRPr="00CA0556">
              <w:rPr>
                <w:rFonts w:ascii="TH SarabunPSK" w:hAnsi="TH SarabunPSK" w:cs="TH SarabunPSK"/>
                <w:szCs w:val="24"/>
                <w:cs/>
              </w:rPr>
              <w:t>โทรศัพท์/โทรสาร</w:t>
            </w:r>
          </w:p>
        </w:tc>
        <w:tc>
          <w:tcPr>
            <w:tcW w:w="539" w:type="pct"/>
            <w:vMerge w:val="restart"/>
          </w:tcPr>
          <w:p w14:paraId="4A646777" w14:textId="0BB10BEF" w:rsidR="00027763" w:rsidRPr="00CA0556" w:rsidRDefault="00027763" w:rsidP="006C7E31">
            <w:pPr>
              <w:spacing w:after="0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</w:rPr>
              <w:t>5</w:t>
            </w:r>
            <w:r w:rsidRPr="00CA0556">
              <w:rPr>
                <w:rFonts w:ascii="TH SarabunPSK" w:hAnsi="TH SarabunPSK" w:cs="TH SarabunPSK"/>
                <w:szCs w:val="24"/>
              </w:rPr>
              <w:t xml:space="preserve">. </w:t>
            </w:r>
            <w:r w:rsidRPr="00CA0556">
              <w:rPr>
                <w:rFonts w:ascii="TH SarabunPSK" w:hAnsi="TH SarabunPSK" w:cs="TH SarabunPSK"/>
                <w:szCs w:val="24"/>
                <w:cs/>
              </w:rPr>
              <w:t>ประเภทของธุรกิจที่ทำการ</w:t>
            </w:r>
            <w:r w:rsidRPr="00CA0556">
              <w:rPr>
                <w:rFonts w:ascii="TH SarabunPSK" w:hAnsi="TH SarabunPSK" w:cs="TH SarabunPSK" w:hint="cs"/>
                <w:szCs w:val="24"/>
                <w:cs/>
              </w:rPr>
              <w:t>ตรวจ</w:t>
            </w:r>
            <w:r w:rsidRPr="00CA0556">
              <w:rPr>
                <w:rFonts w:ascii="TH SarabunPSK" w:hAnsi="TH SarabunPSK" w:cs="TH SarabunPSK"/>
                <w:szCs w:val="24"/>
                <w:cs/>
              </w:rPr>
              <w:t>ประเมิน</w:t>
            </w:r>
          </w:p>
          <w:p w14:paraId="08E2168D" w14:textId="2567C42D" w:rsidR="00027763" w:rsidRPr="00CA0556" w:rsidRDefault="00027763" w:rsidP="004E3BDD">
            <w:pPr>
              <w:spacing w:after="0"/>
              <w:rPr>
                <w:rFonts w:ascii="TH SarabunPSK" w:hAnsi="TH SarabunPSK" w:cs="TH SarabunPSK"/>
                <w:szCs w:val="24"/>
              </w:rPr>
            </w:pPr>
            <w:r w:rsidRPr="00CA0556">
              <w:rPr>
                <w:rFonts w:ascii="TH SarabunPSK" w:hAnsi="TH SarabunPSK" w:cs="TH SarabunPSK"/>
                <w:szCs w:val="24"/>
                <w:cs/>
              </w:rPr>
              <w:t>(ระบุให้สอดคล้องกับ</w:t>
            </w:r>
            <w:r w:rsidRPr="00CA0556">
              <w:rPr>
                <w:rFonts w:ascii="TH SarabunPSK" w:hAnsi="TH SarabunPSK" w:cs="TH SarabunPSK"/>
                <w:szCs w:val="24"/>
              </w:rPr>
              <w:t>-</w:t>
            </w:r>
            <w:r w:rsidRPr="00CA0556">
              <w:rPr>
                <w:rFonts w:ascii="TH SarabunPSK" w:hAnsi="TH SarabunPSK" w:cs="TH SarabunPSK" w:hint="cs"/>
                <w:szCs w:val="24"/>
                <w:cs/>
              </w:rPr>
              <w:t>ขอบข่าย</w:t>
            </w:r>
            <w:r w:rsidRPr="00CA0556">
              <w:rPr>
                <w:rFonts w:ascii="TH SarabunPSK" w:hAnsi="TH SarabunPSK" w:cs="TH SarabunPSK"/>
                <w:szCs w:val="24"/>
                <w:cs/>
              </w:rPr>
              <w:t>ที่ยื่นขอรับการขึ้น</w:t>
            </w:r>
            <w:r>
              <w:rPr>
                <w:rFonts w:ascii="TH SarabunPSK" w:hAnsi="TH SarabunPSK" w:cs="TH SarabunPSK"/>
                <w:szCs w:val="24"/>
                <w:cs/>
              </w:rPr>
              <w:t>ทะเบียน</w:t>
            </w:r>
            <w:r w:rsidRPr="00CA0556">
              <w:rPr>
                <w:rFonts w:ascii="TH SarabunPSK" w:hAnsi="TH SarabunPSK" w:cs="TH SarabunPSK"/>
                <w:szCs w:val="24"/>
                <w:cs/>
              </w:rPr>
              <w:t>)</w:t>
            </w:r>
          </w:p>
        </w:tc>
        <w:tc>
          <w:tcPr>
            <w:tcW w:w="479" w:type="pct"/>
            <w:vMerge w:val="restart"/>
          </w:tcPr>
          <w:p w14:paraId="6487DC4A" w14:textId="4662BECD" w:rsidR="00027763" w:rsidRPr="00CA0556" w:rsidRDefault="00027763" w:rsidP="006D5C07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</w:rPr>
              <w:t>6</w:t>
            </w:r>
            <w:r w:rsidRPr="00CA0556">
              <w:rPr>
                <w:rFonts w:ascii="TH SarabunPSK" w:hAnsi="TH SarabunPSK" w:cs="TH SarabunPSK"/>
                <w:szCs w:val="24"/>
              </w:rPr>
              <w:t xml:space="preserve">. </w:t>
            </w:r>
            <w:r w:rsidRPr="00CA0556">
              <w:rPr>
                <w:rFonts w:ascii="TH SarabunPSK" w:hAnsi="TH SarabunPSK" w:cs="TH SarabunPSK" w:hint="cs"/>
                <w:szCs w:val="24"/>
                <w:cs/>
              </w:rPr>
              <w:t>ชื่อหน่วยตรวจ</w:t>
            </w:r>
            <w:r w:rsidRPr="00CA0556">
              <w:rPr>
                <w:rFonts w:ascii="TH SarabunPSK" w:hAnsi="TH SarabunPSK" w:cs="TH SarabunPSK"/>
                <w:szCs w:val="24"/>
              </w:rPr>
              <w:t>/</w:t>
            </w:r>
            <w:r w:rsidRPr="00CA0556">
              <w:rPr>
                <w:rFonts w:ascii="TH SarabunPSK" w:hAnsi="TH SarabunPSK" w:cs="TH SarabunPSK" w:hint="cs"/>
                <w:szCs w:val="24"/>
                <w:cs/>
              </w:rPr>
              <w:t xml:space="preserve">หน่วยรับรอง หรือหน่วยงานต้นสังกัด </w:t>
            </w:r>
            <w:r>
              <w:rPr>
                <w:rFonts w:ascii="TH SarabunPSK" w:hAnsi="TH SarabunPSK" w:cs="TH SarabunPSK"/>
                <w:szCs w:val="24"/>
              </w:rPr>
              <w:t>*</w:t>
            </w:r>
          </w:p>
        </w:tc>
        <w:tc>
          <w:tcPr>
            <w:tcW w:w="1048" w:type="pct"/>
            <w:vMerge w:val="restart"/>
          </w:tcPr>
          <w:p w14:paraId="4B1ADE25" w14:textId="5DE4810B" w:rsidR="00027763" w:rsidRPr="00CA0556" w:rsidRDefault="00027763" w:rsidP="004E3BDD">
            <w:pPr>
              <w:spacing w:after="0"/>
              <w:ind w:left="205" w:hanging="205"/>
              <w:jc w:val="thaiDistribute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</w:rPr>
              <w:t>7</w:t>
            </w:r>
            <w:r w:rsidRPr="00CA0556">
              <w:rPr>
                <w:rFonts w:ascii="TH SarabunPSK" w:hAnsi="TH SarabunPSK" w:cs="TH SarabunPSK"/>
                <w:szCs w:val="24"/>
              </w:rPr>
              <w:t xml:space="preserve">. </w:t>
            </w:r>
            <w:r w:rsidRPr="00CA0556">
              <w:rPr>
                <w:rFonts w:ascii="TH SarabunPSK" w:hAnsi="TH SarabunPSK" w:cs="TH SarabunPSK"/>
                <w:szCs w:val="24"/>
                <w:cs/>
              </w:rPr>
              <w:t>รายละเอียดของหัวหน้าผู้ตรวจ</w:t>
            </w:r>
            <w:r w:rsidRPr="00CA0556">
              <w:rPr>
                <w:rFonts w:ascii="TH SarabunPSK" w:hAnsi="TH SarabunPSK" w:cs="TH SarabunPSK" w:hint="cs"/>
                <w:szCs w:val="24"/>
                <w:cs/>
              </w:rPr>
              <w:t>ประเมิน</w:t>
            </w:r>
            <w:r w:rsidRPr="00CA0556">
              <w:rPr>
                <w:rFonts w:ascii="TH SarabunPSK" w:hAnsi="TH SarabunPSK" w:cs="TH SarabunPSK"/>
                <w:szCs w:val="24"/>
                <w:cs/>
              </w:rPr>
              <w:t>หรือผู้ได้รับมอบหมายให้ทวนสอบความสามารถของผู้ยืนคำขอขณะทำการตรวจ</w:t>
            </w:r>
            <w:r w:rsidRPr="00CA0556">
              <w:rPr>
                <w:rFonts w:ascii="TH SarabunPSK" w:hAnsi="TH SarabunPSK" w:cs="TH SarabunPSK" w:hint="cs"/>
                <w:szCs w:val="24"/>
                <w:cs/>
              </w:rPr>
              <w:t>ประเมิน</w:t>
            </w:r>
            <w:r>
              <w:rPr>
                <w:rFonts w:ascii="TH SarabunPSK" w:hAnsi="TH SarabunPSK" w:cs="TH SarabunPSK"/>
                <w:szCs w:val="24"/>
              </w:rPr>
              <w:t>*</w:t>
            </w:r>
          </w:p>
          <w:p w14:paraId="60C9146C" w14:textId="77777777" w:rsidR="00027763" w:rsidRPr="00CA0556" w:rsidRDefault="00027763" w:rsidP="008C5CF8">
            <w:pPr>
              <w:numPr>
                <w:ilvl w:val="0"/>
                <w:numId w:val="3"/>
              </w:numPr>
              <w:tabs>
                <w:tab w:val="clear" w:pos="720"/>
                <w:tab w:val="num" w:pos="240"/>
              </w:tabs>
              <w:spacing w:after="0" w:line="240" w:lineRule="auto"/>
              <w:ind w:left="240" w:hanging="180"/>
              <w:rPr>
                <w:rFonts w:ascii="TH SarabunPSK" w:hAnsi="TH SarabunPSK" w:cs="TH SarabunPSK"/>
                <w:szCs w:val="24"/>
              </w:rPr>
            </w:pPr>
            <w:r w:rsidRPr="00CA0556">
              <w:rPr>
                <w:rFonts w:ascii="TH SarabunPSK" w:hAnsi="TH SarabunPSK" w:cs="TH SarabunPSK"/>
                <w:szCs w:val="24"/>
                <w:cs/>
              </w:rPr>
              <w:t>ชื่อพร้อม</w:t>
            </w:r>
            <w:r w:rsidRPr="00CA0556">
              <w:rPr>
                <w:rFonts w:ascii="TH SarabunPSK" w:hAnsi="TH SarabunPSK" w:cs="TH SarabunPSK" w:hint="cs"/>
                <w:szCs w:val="24"/>
                <w:cs/>
              </w:rPr>
              <w:t>ลายเซ็น</w:t>
            </w:r>
          </w:p>
          <w:p w14:paraId="1D214B0E" w14:textId="4D5C4B69" w:rsidR="00027763" w:rsidRPr="00CA0556" w:rsidRDefault="00027763" w:rsidP="008C5CF8">
            <w:pPr>
              <w:numPr>
                <w:ilvl w:val="0"/>
                <w:numId w:val="3"/>
              </w:numPr>
              <w:tabs>
                <w:tab w:val="clear" w:pos="720"/>
                <w:tab w:val="num" w:pos="240"/>
              </w:tabs>
              <w:spacing w:after="0" w:line="240" w:lineRule="auto"/>
              <w:ind w:left="240" w:hanging="180"/>
              <w:rPr>
                <w:rFonts w:ascii="TH SarabunPSK" w:hAnsi="TH SarabunPSK" w:cs="TH SarabunPSK"/>
                <w:szCs w:val="24"/>
              </w:rPr>
            </w:pPr>
            <w:bookmarkStart w:id="0" w:name="_Hlk196904639"/>
            <w:r w:rsidRPr="00CA0556">
              <w:rPr>
                <w:rFonts w:ascii="TH SarabunPSK" w:hAnsi="TH SarabunPSK" w:cs="TH SarabunPSK"/>
                <w:szCs w:val="24"/>
                <w:cs/>
              </w:rPr>
              <w:t>หมายเลขการขึ้นทะเบียน</w:t>
            </w:r>
            <w:r w:rsidRPr="00CA0556">
              <w:rPr>
                <w:rFonts w:ascii="TH SarabunPSK" w:hAnsi="TH SarabunPSK" w:cs="TH SarabunPSK" w:hint="cs"/>
                <w:szCs w:val="24"/>
                <w:cs/>
              </w:rPr>
              <w:t xml:space="preserve">กับหน่วยรับรองบุคลากร </w:t>
            </w:r>
            <w:bookmarkEnd w:id="0"/>
            <w:r w:rsidRPr="00CA0556">
              <w:rPr>
                <w:rFonts w:ascii="TH SarabunPSK" w:hAnsi="TH SarabunPSK" w:cs="TH SarabunPSK" w:hint="cs"/>
                <w:szCs w:val="24"/>
                <w:cs/>
              </w:rPr>
              <w:t xml:space="preserve">(ถ้ามี) </w:t>
            </w:r>
          </w:p>
        </w:tc>
      </w:tr>
      <w:tr w:rsidR="00027763" w:rsidRPr="00CA0556" w14:paraId="099A94BB" w14:textId="77777777" w:rsidTr="00027763">
        <w:trPr>
          <w:trHeight w:val="1547"/>
        </w:trPr>
        <w:tc>
          <w:tcPr>
            <w:tcW w:w="433" w:type="pct"/>
            <w:vMerge/>
          </w:tcPr>
          <w:p w14:paraId="09A0ECBF" w14:textId="77777777" w:rsidR="00027763" w:rsidRPr="00CA0556" w:rsidRDefault="00027763" w:rsidP="004E3BDD">
            <w:pPr>
              <w:jc w:val="thaiDistribute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435" w:type="pct"/>
            <w:vMerge/>
          </w:tcPr>
          <w:p w14:paraId="0F702940" w14:textId="38149432" w:rsidR="00027763" w:rsidRPr="00CA0556" w:rsidRDefault="00027763" w:rsidP="004E3BDD">
            <w:pPr>
              <w:spacing w:after="0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479" w:type="pct"/>
          </w:tcPr>
          <w:p w14:paraId="5CEB351E" w14:textId="76DE38CA" w:rsidR="00027763" w:rsidRPr="00CA0556" w:rsidRDefault="00027763" w:rsidP="004E3BDD">
            <w:pPr>
              <w:ind w:right="-120"/>
              <w:rPr>
                <w:rFonts w:ascii="TH SarabunPSK" w:hAnsi="TH SarabunPSK" w:cs="TH SarabunPSK"/>
                <w:szCs w:val="24"/>
                <w:cs/>
              </w:rPr>
            </w:pPr>
            <w:r w:rsidRPr="00CA0556">
              <w:rPr>
                <w:rFonts w:ascii="TH SarabunPSK" w:hAnsi="TH SarabunPSK" w:cs="TH SarabunPSK"/>
                <w:szCs w:val="24"/>
                <w:cs/>
              </w:rPr>
              <w:t>มาตรฐานที่ใช้ตรวจ</w:t>
            </w:r>
            <w:r w:rsidRPr="00CA0556">
              <w:rPr>
                <w:rFonts w:ascii="TH SarabunPSK" w:hAnsi="TH SarabunPSK" w:cs="TH SarabunPSK" w:hint="cs"/>
                <w:szCs w:val="24"/>
                <w:cs/>
              </w:rPr>
              <w:t>ประเมิน</w:t>
            </w:r>
            <w:r>
              <w:rPr>
                <w:rFonts w:ascii="TH SarabunPSK" w:hAnsi="TH SarabunPSK" w:cs="TH SarabunPSK"/>
                <w:szCs w:val="24"/>
              </w:rPr>
              <w:t>*</w:t>
            </w:r>
          </w:p>
        </w:tc>
        <w:tc>
          <w:tcPr>
            <w:tcW w:w="569" w:type="pct"/>
          </w:tcPr>
          <w:p w14:paraId="4661BAEE" w14:textId="6916BC62" w:rsidR="00027763" w:rsidRPr="00CA0556" w:rsidRDefault="00027763" w:rsidP="00027763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CA0556">
              <w:rPr>
                <w:rFonts w:ascii="TH SarabunPSK" w:hAnsi="TH SarabunPSK" w:cs="TH SarabunPSK"/>
                <w:szCs w:val="24"/>
                <w:cs/>
              </w:rPr>
              <w:t>ประเภทของการตรวจ</w:t>
            </w:r>
            <w:r w:rsidRPr="00CA0556">
              <w:rPr>
                <w:rFonts w:ascii="TH SarabunPSK" w:hAnsi="TH SarabunPSK" w:cs="TH SarabunPSK" w:hint="cs"/>
                <w:szCs w:val="24"/>
                <w:cs/>
              </w:rPr>
              <w:t>ประเมิน</w:t>
            </w:r>
            <w:r w:rsidRPr="00CA0556">
              <w:rPr>
                <w:rFonts w:ascii="TH SarabunPSK" w:hAnsi="TH SarabunPSK" w:cs="TH SarabunPSK"/>
                <w:szCs w:val="24"/>
              </w:rPr>
              <w:t xml:space="preserve"> </w:t>
            </w:r>
            <w:r w:rsidRPr="00CA0556">
              <w:rPr>
                <w:rFonts w:ascii="TH SarabunPSK" w:hAnsi="TH SarabunPSK" w:cs="TH SarabunPSK" w:hint="cs"/>
                <w:szCs w:val="24"/>
                <w:cs/>
              </w:rPr>
              <w:t xml:space="preserve">เช่น </w:t>
            </w:r>
            <w:r w:rsidRPr="00CA0556">
              <w:rPr>
                <w:rFonts w:ascii="TH SarabunPSK" w:hAnsi="TH SarabunPSK" w:cs="TH SarabunPSK"/>
                <w:szCs w:val="24"/>
              </w:rPr>
              <w:t>Stage 1 audit, Stage 2 audit, Recertification</w:t>
            </w:r>
            <w:r>
              <w:rPr>
                <w:rFonts w:ascii="TH SarabunPSK" w:hAnsi="TH SarabunPSK" w:cs="TH SarabunPSK"/>
                <w:szCs w:val="24"/>
              </w:rPr>
              <w:t>*</w:t>
            </w:r>
          </w:p>
        </w:tc>
        <w:tc>
          <w:tcPr>
            <w:tcW w:w="509" w:type="pct"/>
          </w:tcPr>
          <w:p w14:paraId="5FD308D5" w14:textId="0E31002E" w:rsidR="00027763" w:rsidRPr="00CA0556" w:rsidRDefault="00027763" w:rsidP="006D5C07">
            <w:pPr>
              <w:ind w:right="-63"/>
              <w:rPr>
                <w:rFonts w:ascii="TH SarabunPSK" w:hAnsi="TH SarabunPSK" w:cs="TH SarabunPSK"/>
                <w:szCs w:val="24"/>
                <w:cs/>
              </w:rPr>
            </w:pPr>
            <w:r w:rsidRPr="00CA0556">
              <w:rPr>
                <w:rFonts w:ascii="TH SarabunPSK" w:hAnsi="TH SarabunPSK" w:cs="TH SarabunPSK"/>
                <w:szCs w:val="24"/>
                <w:cs/>
              </w:rPr>
              <w:t>บทบาทใน</w:t>
            </w:r>
            <w:r w:rsidRPr="00CA0556">
              <w:rPr>
                <w:rFonts w:ascii="TH SarabunPSK" w:hAnsi="TH SarabunPSK" w:cs="TH SarabunPSK" w:hint="cs"/>
                <w:szCs w:val="24"/>
                <w:cs/>
              </w:rPr>
              <w:t>การตรวจประเมิน</w:t>
            </w:r>
            <w:r>
              <w:rPr>
                <w:rFonts w:ascii="TH SarabunPSK" w:hAnsi="TH SarabunPSK" w:cs="TH SarabunPSK"/>
                <w:szCs w:val="24"/>
              </w:rPr>
              <w:t>*</w:t>
            </w:r>
          </w:p>
        </w:tc>
        <w:tc>
          <w:tcPr>
            <w:tcW w:w="508" w:type="pct"/>
            <w:vMerge/>
          </w:tcPr>
          <w:p w14:paraId="21528D77" w14:textId="77777777" w:rsidR="00027763" w:rsidRPr="00CA0556" w:rsidRDefault="00027763" w:rsidP="004E3BDD">
            <w:pPr>
              <w:jc w:val="thaiDistribute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39" w:type="pct"/>
            <w:vMerge/>
          </w:tcPr>
          <w:p w14:paraId="7709DC87" w14:textId="77777777" w:rsidR="00027763" w:rsidRPr="00CA0556" w:rsidRDefault="00027763" w:rsidP="004E3BDD">
            <w:pPr>
              <w:jc w:val="thaiDistribute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479" w:type="pct"/>
            <w:vMerge/>
          </w:tcPr>
          <w:p w14:paraId="505E2020" w14:textId="77777777" w:rsidR="00027763" w:rsidRPr="00CA0556" w:rsidRDefault="00027763" w:rsidP="004E3BDD">
            <w:pPr>
              <w:jc w:val="thaiDistribute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048" w:type="pct"/>
            <w:vMerge/>
          </w:tcPr>
          <w:p w14:paraId="460359D8" w14:textId="77777777" w:rsidR="00027763" w:rsidRPr="00CA0556" w:rsidRDefault="00027763" w:rsidP="004E3BDD">
            <w:pPr>
              <w:jc w:val="thaiDistribute"/>
              <w:rPr>
                <w:rFonts w:ascii="TH SarabunPSK" w:hAnsi="TH SarabunPSK" w:cs="TH SarabunPSK"/>
                <w:szCs w:val="24"/>
              </w:rPr>
            </w:pPr>
          </w:p>
        </w:tc>
      </w:tr>
      <w:tr w:rsidR="00027763" w:rsidRPr="00CA0556" w14:paraId="3AD4E8C8" w14:textId="77777777" w:rsidTr="003017A5">
        <w:trPr>
          <w:trHeight w:val="1646"/>
        </w:trPr>
        <w:tc>
          <w:tcPr>
            <w:tcW w:w="433" w:type="pct"/>
          </w:tcPr>
          <w:p w14:paraId="0A487492" w14:textId="69B9A7B9" w:rsidR="00027763" w:rsidRPr="003017A5" w:rsidRDefault="004A6B5E" w:rsidP="003017A5">
            <w:pPr>
              <w:jc w:val="center"/>
              <w:rPr>
                <w:rFonts w:ascii="TH SarabunPSK" w:hAnsi="TH SarabunPSK" w:cs="TH SarabunPSK"/>
                <w:color w:val="0070C0"/>
                <w:szCs w:val="24"/>
              </w:rPr>
            </w:pPr>
            <w:r w:rsidRPr="003017A5">
              <w:rPr>
                <w:rFonts w:ascii="TH SarabunPSK" w:hAnsi="TH SarabunPSK" w:cs="TH SarabunPSK"/>
                <w:color w:val="0070C0"/>
                <w:szCs w:val="24"/>
              </w:rPr>
              <w:t xml:space="preserve">29 </w:t>
            </w:r>
            <w:r w:rsidRPr="003017A5">
              <w:rPr>
                <w:rFonts w:ascii="TH SarabunPSK" w:hAnsi="TH SarabunPSK" w:cs="TH SarabunPSK" w:hint="cs"/>
                <w:color w:val="0070C0"/>
                <w:szCs w:val="24"/>
                <w:cs/>
              </w:rPr>
              <w:t>เม.ย.</w:t>
            </w:r>
            <w:r w:rsidRPr="003017A5">
              <w:rPr>
                <w:rFonts w:ascii="TH SarabunPSK" w:hAnsi="TH SarabunPSK" w:cs="TH SarabunPSK"/>
                <w:color w:val="0070C0"/>
                <w:szCs w:val="24"/>
              </w:rPr>
              <w:t>68</w:t>
            </w:r>
          </w:p>
          <w:p w14:paraId="50EC5A21" w14:textId="77777777" w:rsidR="00027763" w:rsidRPr="003017A5" w:rsidRDefault="00027763" w:rsidP="003017A5">
            <w:pPr>
              <w:jc w:val="center"/>
              <w:rPr>
                <w:rFonts w:ascii="TH SarabunPSK" w:hAnsi="TH SarabunPSK" w:cs="TH SarabunPSK"/>
                <w:color w:val="0070C0"/>
                <w:szCs w:val="24"/>
              </w:rPr>
            </w:pPr>
          </w:p>
          <w:p w14:paraId="18ACC614" w14:textId="77777777" w:rsidR="00027763" w:rsidRPr="003017A5" w:rsidRDefault="00027763" w:rsidP="003017A5">
            <w:pPr>
              <w:jc w:val="center"/>
              <w:rPr>
                <w:rFonts w:ascii="TH SarabunPSK" w:hAnsi="TH SarabunPSK" w:cs="TH SarabunPSK"/>
                <w:color w:val="0070C0"/>
                <w:szCs w:val="24"/>
              </w:rPr>
            </w:pPr>
          </w:p>
        </w:tc>
        <w:tc>
          <w:tcPr>
            <w:tcW w:w="435" w:type="pct"/>
          </w:tcPr>
          <w:p w14:paraId="6FEFBEB9" w14:textId="56E96D0A" w:rsidR="00027763" w:rsidRPr="003017A5" w:rsidRDefault="00E5050A" w:rsidP="003017A5">
            <w:pPr>
              <w:jc w:val="center"/>
              <w:rPr>
                <w:rFonts w:ascii="TH SarabunPSK" w:hAnsi="TH SarabunPSK" w:cs="TH SarabunPSK"/>
                <w:color w:val="0070C0"/>
                <w:szCs w:val="24"/>
              </w:rPr>
            </w:pPr>
            <w:r w:rsidRPr="003017A5">
              <w:rPr>
                <w:rFonts w:ascii="TH SarabunPSK" w:hAnsi="TH SarabunPSK" w:cs="TH SarabunPSK"/>
                <w:color w:val="0070C0"/>
                <w:szCs w:val="24"/>
              </w:rPr>
              <w:t>2 Manday</w:t>
            </w:r>
          </w:p>
        </w:tc>
        <w:tc>
          <w:tcPr>
            <w:tcW w:w="479" w:type="pct"/>
          </w:tcPr>
          <w:p w14:paraId="5B74AAE1" w14:textId="6D39D6FA" w:rsidR="00027763" w:rsidRPr="003017A5" w:rsidRDefault="00E5050A" w:rsidP="003017A5">
            <w:pPr>
              <w:jc w:val="center"/>
              <w:rPr>
                <w:rFonts w:ascii="TH SarabunPSK" w:hAnsi="TH SarabunPSK" w:cs="TH SarabunPSK"/>
                <w:color w:val="0070C0"/>
                <w:szCs w:val="24"/>
                <w:cs/>
              </w:rPr>
            </w:pPr>
            <w:r w:rsidRPr="003017A5">
              <w:rPr>
                <w:rFonts w:ascii="TH SarabunPSK" w:hAnsi="TH SarabunPSK" w:cs="TH SarabunPSK"/>
                <w:color w:val="0070C0"/>
                <w:szCs w:val="24"/>
              </w:rPr>
              <w:t>ISO/IEC</w:t>
            </w:r>
            <w:r w:rsidR="00433CD6">
              <w:rPr>
                <w:rFonts w:ascii="TH SarabunPSK" w:hAnsi="TH SarabunPSK" w:cs="TH SarabunPSK"/>
                <w:color w:val="0070C0"/>
                <w:szCs w:val="24"/>
              </w:rPr>
              <w:t xml:space="preserve"> </w:t>
            </w:r>
            <w:r w:rsidRPr="003017A5">
              <w:rPr>
                <w:rFonts w:ascii="TH SarabunPSK" w:hAnsi="TH SarabunPSK" w:cs="TH SarabunPSK"/>
                <w:color w:val="0070C0"/>
                <w:szCs w:val="24"/>
              </w:rPr>
              <w:t>27001</w:t>
            </w:r>
          </w:p>
        </w:tc>
        <w:tc>
          <w:tcPr>
            <w:tcW w:w="569" w:type="pct"/>
          </w:tcPr>
          <w:p w14:paraId="25CC5454" w14:textId="6E572080" w:rsidR="00027763" w:rsidRPr="003017A5" w:rsidRDefault="00E5050A" w:rsidP="003017A5">
            <w:pPr>
              <w:jc w:val="center"/>
              <w:rPr>
                <w:rFonts w:ascii="TH SarabunPSK" w:hAnsi="TH SarabunPSK" w:cs="TH SarabunPSK"/>
                <w:color w:val="0070C0"/>
                <w:szCs w:val="24"/>
              </w:rPr>
            </w:pPr>
            <w:r w:rsidRPr="003017A5">
              <w:rPr>
                <w:rFonts w:ascii="TH SarabunPSK" w:hAnsi="TH SarabunPSK" w:cs="TH SarabunPSK"/>
                <w:color w:val="0070C0"/>
                <w:szCs w:val="24"/>
              </w:rPr>
              <w:t>Stage 1</w:t>
            </w:r>
          </w:p>
        </w:tc>
        <w:tc>
          <w:tcPr>
            <w:tcW w:w="509" w:type="pct"/>
          </w:tcPr>
          <w:p w14:paraId="6B2292FB" w14:textId="1520908C" w:rsidR="00027763" w:rsidRPr="003017A5" w:rsidRDefault="00E5050A" w:rsidP="004E3BDD">
            <w:pPr>
              <w:jc w:val="thaiDistribute"/>
              <w:rPr>
                <w:rFonts w:ascii="TH SarabunPSK" w:hAnsi="TH SarabunPSK" w:cs="TH SarabunPSK"/>
                <w:color w:val="0070C0"/>
                <w:szCs w:val="24"/>
                <w:cs/>
              </w:rPr>
            </w:pPr>
            <w:r w:rsidRPr="003017A5">
              <w:rPr>
                <w:rFonts w:ascii="TH SarabunPSK" w:hAnsi="TH SarabunPSK" w:cs="TH SarabunPSK" w:hint="cs"/>
                <w:color w:val="0070C0"/>
                <w:szCs w:val="24"/>
                <w:cs/>
              </w:rPr>
              <w:t>หัวหน้าผู้ตรวจประเมิน</w:t>
            </w:r>
          </w:p>
        </w:tc>
        <w:tc>
          <w:tcPr>
            <w:tcW w:w="508" w:type="pct"/>
          </w:tcPr>
          <w:p w14:paraId="7D63CF21" w14:textId="79584EA1" w:rsidR="004A6B5E" w:rsidRPr="003017A5" w:rsidRDefault="004A6B5E" w:rsidP="004A6B5E">
            <w:pPr>
              <w:pStyle w:val="ListParagraph"/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160" w:hanging="90"/>
              <w:jc w:val="thaiDistribute"/>
              <w:rPr>
                <w:rFonts w:ascii="TH SarabunPSK" w:hAnsi="TH SarabunPSK" w:cs="TH SarabunPSK"/>
                <w:color w:val="0070C0"/>
                <w:szCs w:val="24"/>
              </w:rPr>
            </w:pPr>
            <w:r w:rsidRPr="003017A5">
              <w:rPr>
                <w:rFonts w:ascii="TH SarabunPSK" w:hAnsi="TH SarabunPSK" w:cs="TH SarabunPSK" w:hint="cs"/>
                <w:color w:val="0070C0"/>
                <w:szCs w:val="24"/>
                <w:cs/>
              </w:rPr>
              <w:t>นาย ก.</w:t>
            </w:r>
            <w:r w:rsidR="00AB5F24" w:rsidRPr="003017A5">
              <w:rPr>
                <w:rFonts w:ascii="TH SarabunPSK" w:hAnsi="TH SarabunPSK" w:cs="TH SarabunPSK" w:hint="cs"/>
                <w:color w:val="0070C0"/>
                <w:szCs w:val="24"/>
                <w:cs/>
              </w:rPr>
              <w:t xml:space="preserve"> ที่อยู่</w:t>
            </w:r>
            <w:r w:rsidR="003017A5">
              <w:rPr>
                <w:rFonts w:ascii="TH SarabunPSK" w:hAnsi="TH SarabunPSK" w:cs="TH SarabunPSK" w:hint="cs"/>
                <w:color w:val="0070C0"/>
                <w:szCs w:val="24"/>
                <w:cs/>
              </w:rPr>
              <w:t>....</w:t>
            </w:r>
            <w:r w:rsidRPr="003017A5">
              <w:rPr>
                <w:rFonts w:ascii="TH SarabunPSK" w:hAnsi="TH SarabunPSK" w:cs="TH SarabunPSK" w:hint="cs"/>
                <w:color w:val="0070C0"/>
                <w:szCs w:val="24"/>
                <w:cs/>
              </w:rPr>
              <w:t xml:space="preserve"> </w:t>
            </w:r>
          </w:p>
          <w:p w14:paraId="21C2B355" w14:textId="0922B708" w:rsidR="003017A5" w:rsidRDefault="004A6B5E" w:rsidP="004A6B5E">
            <w:pPr>
              <w:pStyle w:val="ListParagraph"/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160" w:hanging="90"/>
              <w:jc w:val="thaiDistribute"/>
              <w:rPr>
                <w:rFonts w:ascii="TH SarabunPSK" w:hAnsi="TH SarabunPSK" w:cs="TH SarabunPSK"/>
                <w:color w:val="0070C0"/>
                <w:szCs w:val="24"/>
              </w:rPr>
            </w:pPr>
            <w:r w:rsidRPr="003017A5">
              <w:rPr>
                <w:rFonts w:ascii="TH SarabunPSK" w:hAnsi="TH SarabunPSK" w:cs="TH SarabunPSK" w:hint="cs"/>
                <w:color w:val="0070C0"/>
                <w:szCs w:val="24"/>
                <w:cs/>
              </w:rPr>
              <w:t xml:space="preserve">บริษัท </w:t>
            </w:r>
            <w:r w:rsidRPr="003017A5">
              <w:rPr>
                <w:rFonts w:ascii="TH SarabunPSK" w:hAnsi="TH SarabunPSK" w:cs="TH SarabunPSK"/>
                <w:color w:val="0070C0"/>
                <w:szCs w:val="24"/>
              </w:rPr>
              <w:t xml:space="preserve">A </w:t>
            </w:r>
            <w:r w:rsidR="003017A5" w:rsidRPr="003017A5">
              <w:rPr>
                <w:rFonts w:ascii="TH SarabunPSK" w:hAnsi="TH SarabunPSK" w:cs="TH SarabunPSK" w:hint="cs"/>
                <w:color w:val="0070C0"/>
                <w:szCs w:val="24"/>
                <w:cs/>
              </w:rPr>
              <w:t>ที่อยู่</w:t>
            </w:r>
            <w:r w:rsidR="003017A5">
              <w:rPr>
                <w:rFonts w:ascii="TH SarabunPSK" w:hAnsi="TH SarabunPSK" w:cs="TH SarabunPSK" w:hint="cs"/>
                <w:color w:val="0070C0"/>
                <w:szCs w:val="24"/>
                <w:cs/>
              </w:rPr>
              <w:t>....</w:t>
            </w:r>
          </w:p>
          <w:p w14:paraId="108D805E" w14:textId="4BCD65AE" w:rsidR="004A6B5E" w:rsidRPr="003017A5" w:rsidRDefault="004A6B5E" w:rsidP="004A6B5E">
            <w:pPr>
              <w:pStyle w:val="ListParagraph"/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160" w:hanging="90"/>
              <w:jc w:val="thaiDistribute"/>
              <w:rPr>
                <w:rFonts w:ascii="TH SarabunPSK" w:hAnsi="TH SarabunPSK" w:cs="TH SarabunPSK"/>
                <w:color w:val="0070C0"/>
                <w:szCs w:val="24"/>
                <w:cs/>
              </w:rPr>
            </w:pPr>
            <w:r w:rsidRPr="003017A5">
              <w:rPr>
                <w:rFonts w:ascii="TH SarabunPSK" w:hAnsi="TH SarabunPSK" w:cs="TH SarabunPSK" w:hint="cs"/>
                <w:color w:val="0070C0"/>
                <w:szCs w:val="24"/>
                <w:cs/>
              </w:rPr>
              <w:t xml:space="preserve">เบอร์ </w:t>
            </w:r>
            <w:r w:rsidRPr="003017A5">
              <w:rPr>
                <w:rFonts w:ascii="TH SarabunPSK" w:hAnsi="TH SarabunPSK" w:cs="TH SarabunPSK"/>
                <w:color w:val="0070C0"/>
                <w:szCs w:val="24"/>
              </w:rPr>
              <w:t>02-000-0000</w:t>
            </w:r>
          </w:p>
        </w:tc>
        <w:tc>
          <w:tcPr>
            <w:tcW w:w="539" w:type="pct"/>
          </w:tcPr>
          <w:p w14:paraId="1F8261D4" w14:textId="585D7F1B" w:rsidR="00027763" w:rsidRPr="003017A5" w:rsidRDefault="003A2D42" w:rsidP="004E3BDD">
            <w:pPr>
              <w:jc w:val="thaiDistribute"/>
              <w:rPr>
                <w:rFonts w:ascii="TH SarabunPSK" w:hAnsi="TH SarabunPSK" w:cs="TH SarabunPSK"/>
                <w:color w:val="0070C0"/>
                <w:szCs w:val="24"/>
              </w:rPr>
            </w:pPr>
            <w:r w:rsidRPr="003017A5">
              <w:rPr>
                <w:rFonts w:ascii="TH SarabunPSK" w:hAnsi="TH SarabunPSK" w:cs="TH SarabunPSK"/>
                <w:color w:val="0070C0"/>
                <w:szCs w:val="24"/>
              </w:rPr>
              <w:t xml:space="preserve">IT </w:t>
            </w:r>
            <w:proofErr w:type="gramStart"/>
            <w:r w:rsidRPr="003017A5">
              <w:rPr>
                <w:rFonts w:ascii="TH SarabunPSK" w:hAnsi="TH SarabunPSK" w:cs="TH SarabunPSK"/>
                <w:color w:val="0070C0"/>
                <w:szCs w:val="24"/>
              </w:rPr>
              <w:t>support</w:t>
            </w:r>
            <w:proofErr w:type="gramEnd"/>
            <w:r w:rsidR="003017A5">
              <w:rPr>
                <w:rFonts w:ascii="TH SarabunPSK" w:hAnsi="TH SarabunPSK" w:cs="TH SarabunPSK" w:hint="cs"/>
                <w:color w:val="0070C0"/>
                <w:szCs w:val="24"/>
                <w:cs/>
              </w:rPr>
              <w:t xml:space="preserve"> </w:t>
            </w:r>
            <w:r w:rsidRPr="003017A5">
              <w:rPr>
                <w:rFonts w:ascii="TH SarabunPSK" w:hAnsi="TH SarabunPSK" w:cs="TH SarabunPSK"/>
                <w:color w:val="0070C0"/>
                <w:szCs w:val="24"/>
              </w:rPr>
              <w:t>DITP services</w:t>
            </w:r>
          </w:p>
        </w:tc>
        <w:tc>
          <w:tcPr>
            <w:tcW w:w="479" w:type="pct"/>
          </w:tcPr>
          <w:p w14:paraId="67EFC706" w14:textId="6AE8E14B" w:rsidR="00027763" w:rsidRPr="003017A5" w:rsidRDefault="003A2D42" w:rsidP="00433CD6">
            <w:pPr>
              <w:jc w:val="center"/>
              <w:rPr>
                <w:rFonts w:ascii="TH SarabunPSK" w:hAnsi="TH SarabunPSK" w:cs="TH SarabunPSK"/>
                <w:color w:val="0070C0"/>
                <w:szCs w:val="24"/>
              </w:rPr>
            </w:pPr>
            <w:r w:rsidRPr="003017A5">
              <w:rPr>
                <w:rFonts w:ascii="TH SarabunPSK" w:hAnsi="TH SarabunPSK" w:cs="TH SarabunPSK" w:hint="cs"/>
                <w:color w:val="0070C0"/>
                <w:szCs w:val="24"/>
                <w:cs/>
              </w:rPr>
              <w:t xml:space="preserve">บริษัท </w:t>
            </w:r>
            <w:r w:rsidR="004A6B5E" w:rsidRPr="003017A5">
              <w:rPr>
                <w:rFonts w:ascii="TH SarabunPSK" w:hAnsi="TH SarabunPSK" w:cs="TH SarabunPSK"/>
                <w:color w:val="0070C0"/>
                <w:szCs w:val="24"/>
              </w:rPr>
              <w:t>B</w:t>
            </w:r>
          </w:p>
        </w:tc>
        <w:tc>
          <w:tcPr>
            <w:tcW w:w="1048" w:type="pct"/>
          </w:tcPr>
          <w:p w14:paraId="74B3162E" w14:textId="7990D9A8" w:rsidR="00027763" w:rsidRPr="003017A5" w:rsidRDefault="003017A5" w:rsidP="003017A5">
            <w:pPr>
              <w:numPr>
                <w:ilvl w:val="0"/>
                <w:numId w:val="3"/>
              </w:numPr>
              <w:tabs>
                <w:tab w:val="clear" w:pos="720"/>
                <w:tab w:val="num" w:pos="240"/>
              </w:tabs>
              <w:spacing w:after="0" w:line="240" w:lineRule="auto"/>
              <w:ind w:left="240" w:hanging="180"/>
              <w:rPr>
                <w:rFonts w:ascii="TH SarabunPSK" w:hAnsi="TH SarabunPSK" w:cs="TH SarabunPSK"/>
                <w:color w:val="0070C0"/>
                <w:szCs w:val="24"/>
              </w:rPr>
            </w:pPr>
            <w:r w:rsidRPr="003017A5">
              <w:rPr>
                <w:rFonts w:ascii="TH SarabunPSK" w:hAnsi="TH SarabunPSK" w:cs="TH SarabunPSK" w:hint="cs"/>
                <w:color w:val="0070C0"/>
                <w:szCs w:val="24"/>
                <w:cs/>
              </w:rPr>
              <w:t>นาย ข.</w:t>
            </w:r>
            <w:r w:rsidR="001B42D2">
              <w:rPr>
                <w:rFonts w:ascii="TH SarabunPSK" w:hAnsi="TH SarabunPSK" w:cs="TH SarabunPSK"/>
                <w:color w:val="0070C0"/>
                <w:szCs w:val="24"/>
              </w:rPr>
              <w:t xml:space="preserve"> </w:t>
            </w:r>
            <w:r w:rsidR="001B42D2">
              <w:rPr>
                <w:rFonts w:ascii="TH SarabunPSK" w:hAnsi="TH SarabunPSK" w:cs="TH SarabunPSK" w:hint="cs"/>
                <w:color w:val="0070C0"/>
                <w:szCs w:val="24"/>
                <w:cs/>
              </w:rPr>
              <w:t>ตำแหน่ง......</w:t>
            </w:r>
          </w:p>
          <w:p w14:paraId="1FD263E3" w14:textId="23FA73DA" w:rsidR="003017A5" w:rsidRPr="003017A5" w:rsidRDefault="003017A5" w:rsidP="003017A5">
            <w:pPr>
              <w:numPr>
                <w:ilvl w:val="0"/>
                <w:numId w:val="3"/>
              </w:numPr>
              <w:tabs>
                <w:tab w:val="clear" w:pos="720"/>
                <w:tab w:val="num" w:pos="240"/>
              </w:tabs>
              <w:spacing w:after="0" w:line="240" w:lineRule="auto"/>
              <w:ind w:left="240" w:hanging="180"/>
              <w:rPr>
                <w:rFonts w:ascii="TH SarabunPSK" w:hAnsi="TH SarabunPSK" w:cs="TH SarabunPSK"/>
                <w:color w:val="0070C0"/>
                <w:szCs w:val="24"/>
              </w:rPr>
            </w:pPr>
            <w:r w:rsidRPr="003017A5">
              <w:rPr>
                <w:rFonts w:ascii="TH SarabunPSK" w:hAnsi="TH SarabunPSK" w:cs="TH SarabunPSK"/>
                <w:color w:val="0070C0"/>
                <w:szCs w:val="24"/>
                <w:cs/>
              </w:rPr>
              <w:t>หมายเลขการขึ้นทะเบียน</w:t>
            </w:r>
            <w:r w:rsidRPr="003017A5">
              <w:rPr>
                <w:rFonts w:ascii="TH SarabunPSK" w:hAnsi="TH SarabunPSK" w:cs="TH SarabunPSK" w:hint="cs"/>
                <w:color w:val="0070C0"/>
                <w:szCs w:val="24"/>
                <w:cs/>
              </w:rPr>
              <w:t>กับหน่วยรับรองบุคลากร</w:t>
            </w:r>
            <w:r w:rsidRPr="003017A5">
              <w:rPr>
                <w:rFonts w:ascii="TH SarabunPSK" w:hAnsi="TH SarabunPSK" w:cs="TH SarabunPSK" w:hint="cs"/>
                <w:color w:val="0070C0"/>
                <w:szCs w:val="24"/>
                <w:cs/>
              </w:rPr>
              <w:t xml:space="preserve"> </w:t>
            </w:r>
            <w:r w:rsidRPr="003017A5">
              <w:rPr>
                <w:rFonts w:ascii="TH SarabunPSK" w:hAnsi="TH SarabunPSK" w:cs="TH SarabunPSK"/>
                <w:color w:val="0070C0"/>
                <w:szCs w:val="24"/>
              </w:rPr>
              <w:t>X</w:t>
            </w:r>
            <w:r>
              <w:rPr>
                <w:rFonts w:ascii="TH SarabunPSK" w:hAnsi="TH SarabunPSK" w:cs="TH SarabunPSK" w:hint="cs"/>
                <w:color w:val="0070C0"/>
                <w:szCs w:val="24"/>
                <w:cs/>
              </w:rPr>
              <w:t xml:space="preserve"> (ถ้ามี)</w:t>
            </w:r>
          </w:p>
          <w:p w14:paraId="26418696" w14:textId="357F4301" w:rsidR="00027763" w:rsidRPr="00CA0556" w:rsidRDefault="003017A5" w:rsidP="003017A5">
            <w:pPr>
              <w:numPr>
                <w:ilvl w:val="0"/>
                <w:numId w:val="3"/>
              </w:numPr>
              <w:tabs>
                <w:tab w:val="clear" w:pos="720"/>
                <w:tab w:val="num" w:pos="240"/>
              </w:tabs>
              <w:spacing w:after="0" w:line="240" w:lineRule="auto"/>
              <w:ind w:left="240" w:hanging="180"/>
              <w:rPr>
                <w:rFonts w:ascii="TH SarabunPSK" w:hAnsi="TH SarabunPSK" w:cs="TH SarabunPSK"/>
                <w:sz w:val="30"/>
                <w:szCs w:val="30"/>
              </w:rPr>
            </w:pPr>
            <w:r w:rsidRPr="003017A5">
              <w:rPr>
                <w:rFonts w:ascii="TH SarabunPSK" w:hAnsi="TH SarabunPSK" w:cs="TH SarabunPSK" w:hint="cs"/>
                <w:color w:val="0070C0"/>
                <w:szCs w:val="24"/>
                <w:cs/>
              </w:rPr>
              <w:t>ลายเซ็น</w:t>
            </w:r>
            <w:r w:rsidR="001B42D2">
              <w:rPr>
                <w:rFonts w:ascii="TH SarabunPSK" w:hAnsi="TH SarabunPSK" w:cs="TH SarabunPSK"/>
                <w:color w:val="0070C0"/>
                <w:szCs w:val="24"/>
              </w:rPr>
              <w:t xml:space="preserve"> </w:t>
            </w:r>
          </w:p>
        </w:tc>
      </w:tr>
      <w:tr w:rsidR="00027763" w:rsidRPr="00CA0556" w14:paraId="4FB29F41" w14:textId="77777777" w:rsidTr="009806D7">
        <w:trPr>
          <w:trHeight w:val="1619"/>
        </w:trPr>
        <w:tc>
          <w:tcPr>
            <w:tcW w:w="433" w:type="pct"/>
          </w:tcPr>
          <w:p w14:paraId="6F8CD10D" w14:textId="77777777" w:rsidR="00027763" w:rsidRPr="00CA0556" w:rsidRDefault="00027763" w:rsidP="004E3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83CD0B8" w14:textId="77777777" w:rsidR="00027763" w:rsidRPr="00CA0556" w:rsidRDefault="00027763" w:rsidP="004E3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4F314A7" w14:textId="77777777" w:rsidR="00027763" w:rsidRPr="00CA0556" w:rsidRDefault="00027763" w:rsidP="004E3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5" w:type="pct"/>
          </w:tcPr>
          <w:p w14:paraId="6990DA1D" w14:textId="77777777" w:rsidR="00027763" w:rsidRPr="00CA0556" w:rsidRDefault="00027763" w:rsidP="004E3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79" w:type="pct"/>
          </w:tcPr>
          <w:p w14:paraId="750C8843" w14:textId="77777777" w:rsidR="00027763" w:rsidRPr="00CA0556" w:rsidRDefault="00027763" w:rsidP="004E3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pct"/>
          </w:tcPr>
          <w:p w14:paraId="7CD46A99" w14:textId="77777777" w:rsidR="00027763" w:rsidRPr="00CA0556" w:rsidRDefault="00027763" w:rsidP="004E3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9" w:type="pct"/>
          </w:tcPr>
          <w:p w14:paraId="34C3228C" w14:textId="77777777" w:rsidR="00027763" w:rsidRPr="00CA0556" w:rsidRDefault="00027763" w:rsidP="004E3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8" w:type="pct"/>
          </w:tcPr>
          <w:p w14:paraId="55B82C07" w14:textId="77777777" w:rsidR="00027763" w:rsidRPr="00CA0556" w:rsidRDefault="00027763" w:rsidP="004E3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39" w:type="pct"/>
          </w:tcPr>
          <w:p w14:paraId="157DF112" w14:textId="77777777" w:rsidR="00027763" w:rsidRPr="00CA0556" w:rsidRDefault="00027763" w:rsidP="004E3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79" w:type="pct"/>
          </w:tcPr>
          <w:p w14:paraId="1B9601EE" w14:textId="77777777" w:rsidR="00027763" w:rsidRPr="00CA0556" w:rsidRDefault="00027763" w:rsidP="004E3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48" w:type="pct"/>
          </w:tcPr>
          <w:p w14:paraId="64D4B863" w14:textId="77777777" w:rsidR="00027763" w:rsidRPr="00CA0556" w:rsidRDefault="00027763" w:rsidP="004E3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D4DED" w:rsidRPr="00CA0556" w14:paraId="644D8D5F" w14:textId="77777777" w:rsidTr="009806D7">
        <w:trPr>
          <w:trHeight w:val="1484"/>
        </w:trPr>
        <w:tc>
          <w:tcPr>
            <w:tcW w:w="433" w:type="pct"/>
          </w:tcPr>
          <w:p w14:paraId="577BD89E" w14:textId="77777777" w:rsidR="003D4DED" w:rsidRPr="00CA0556" w:rsidRDefault="003D4DED" w:rsidP="004E3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5" w:type="pct"/>
          </w:tcPr>
          <w:p w14:paraId="45320AED" w14:textId="77777777" w:rsidR="003D4DED" w:rsidRPr="00CA0556" w:rsidRDefault="003D4DED" w:rsidP="004E3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79" w:type="pct"/>
          </w:tcPr>
          <w:p w14:paraId="2BDA101F" w14:textId="77777777" w:rsidR="003D4DED" w:rsidRPr="00CA0556" w:rsidRDefault="003D4DED" w:rsidP="004E3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pct"/>
          </w:tcPr>
          <w:p w14:paraId="67A94FEC" w14:textId="77777777" w:rsidR="003D4DED" w:rsidRPr="00CA0556" w:rsidRDefault="003D4DED" w:rsidP="004E3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9" w:type="pct"/>
          </w:tcPr>
          <w:p w14:paraId="656C08B1" w14:textId="77777777" w:rsidR="003D4DED" w:rsidRPr="00CA0556" w:rsidRDefault="003D4DED" w:rsidP="004E3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8" w:type="pct"/>
          </w:tcPr>
          <w:p w14:paraId="7C966715" w14:textId="77777777" w:rsidR="003D4DED" w:rsidRPr="00CA0556" w:rsidRDefault="003D4DED" w:rsidP="004E3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39" w:type="pct"/>
          </w:tcPr>
          <w:p w14:paraId="30FD8957" w14:textId="77777777" w:rsidR="003D4DED" w:rsidRPr="00CA0556" w:rsidRDefault="003D4DED" w:rsidP="004E3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79" w:type="pct"/>
          </w:tcPr>
          <w:p w14:paraId="098A9A10" w14:textId="77777777" w:rsidR="003D4DED" w:rsidRPr="00CA0556" w:rsidRDefault="003D4DED" w:rsidP="004E3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48" w:type="pct"/>
          </w:tcPr>
          <w:p w14:paraId="254507EB" w14:textId="77777777" w:rsidR="003D4DED" w:rsidRPr="00CA0556" w:rsidRDefault="003D4DED" w:rsidP="004E3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5A86A325" w14:textId="77777777" w:rsidR="00946FDA" w:rsidRPr="00CA0556" w:rsidRDefault="00946FDA" w:rsidP="00AA286A">
      <w:pPr>
        <w:rPr>
          <w:cs/>
        </w:rPr>
      </w:pPr>
    </w:p>
    <w:p w14:paraId="3D5E134B" w14:textId="77777777" w:rsidR="00C332CB" w:rsidRPr="00CA0556" w:rsidRDefault="00C332CB" w:rsidP="00AA286A"/>
    <w:sectPr w:rsidR="00C332CB" w:rsidRPr="00CA0556" w:rsidSect="00D567B5">
      <w:headerReference w:type="default" r:id="rId8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58B48" w14:textId="77777777" w:rsidR="00667DA1" w:rsidRDefault="00667DA1" w:rsidP="004913D1">
      <w:pPr>
        <w:spacing w:after="0" w:line="240" w:lineRule="auto"/>
      </w:pPr>
      <w:r>
        <w:separator/>
      </w:r>
    </w:p>
  </w:endnote>
  <w:endnote w:type="continuationSeparator" w:id="0">
    <w:p w14:paraId="2504CE23" w14:textId="77777777" w:rsidR="00667DA1" w:rsidRDefault="00667DA1" w:rsidP="00491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37317" w14:textId="77777777" w:rsidR="00667DA1" w:rsidRDefault="00667DA1" w:rsidP="004913D1">
      <w:pPr>
        <w:spacing w:after="0" w:line="240" w:lineRule="auto"/>
      </w:pPr>
      <w:r>
        <w:separator/>
      </w:r>
    </w:p>
  </w:footnote>
  <w:footnote w:type="continuationSeparator" w:id="0">
    <w:p w14:paraId="1780F9CC" w14:textId="77777777" w:rsidR="00667DA1" w:rsidRDefault="00667DA1" w:rsidP="00491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3E4A4" w14:textId="3F12C4E3" w:rsidR="00ED3A0F" w:rsidRDefault="00ED3A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A0F"/>
    <w:multiLevelType w:val="hybridMultilevel"/>
    <w:tmpl w:val="83A01214"/>
    <w:lvl w:ilvl="0" w:tplc="C23C0F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C1B8D"/>
    <w:multiLevelType w:val="hybridMultilevel"/>
    <w:tmpl w:val="808E41BA"/>
    <w:lvl w:ilvl="0" w:tplc="8818709E">
      <w:start w:val="1"/>
      <w:numFmt w:val="decimal"/>
      <w:lvlText w:val="(%1)"/>
      <w:lvlJc w:val="left"/>
      <w:pPr>
        <w:ind w:left="2456" w:hanging="360"/>
      </w:pPr>
      <w:rPr>
        <w:rFonts w:hint="default"/>
      </w:rPr>
    </w:lvl>
    <w:lvl w:ilvl="1" w:tplc="D69A4A20">
      <w:start w:val="1"/>
      <w:numFmt w:val="thaiNumbers"/>
      <w:lvlText w:val="(%2)"/>
      <w:lvlJc w:val="left"/>
      <w:pPr>
        <w:ind w:left="317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896" w:hanging="180"/>
      </w:pPr>
    </w:lvl>
    <w:lvl w:ilvl="3" w:tplc="0409000F" w:tentative="1">
      <w:start w:val="1"/>
      <w:numFmt w:val="decimal"/>
      <w:lvlText w:val="%4."/>
      <w:lvlJc w:val="left"/>
      <w:pPr>
        <w:ind w:left="4616" w:hanging="360"/>
      </w:pPr>
    </w:lvl>
    <w:lvl w:ilvl="4" w:tplc="04090019" w:tentative="1">
      <w:start w:val="1"/>
      <w:numFmt w:val="lowerLetter"/>
      <w:lvlText w:val="%5."/>
      <w:lvlJc w:val="left"/>
      <w:pPr>
        <w:ind w:left="5336" w:hanging="360"/>
      </w:pPr>
    </w:lvl>
    <w:lvl w:ilvl="5" w:tplc="0409001B" w:tentative="1">
      <w:start w:val="1"/>
      <w:numFmt w:val="lowerRoman"/>
      <w:lvlText w:val="%6."/>
      <w:lvlJc w:val="right"/>
      <w:pPr>
        <w:ind w:left="6056" w:hanging="180"/>
      </w:pPr>
    </w:lvl>
    <w:lvl w:ilvl="6" w:tplc="0409000F" w:tentative="1">
      <w:start w:val="1"/>
      <w:numFmt w:val="decimal"/>
      <w:lvlText w:val="%7."/>
      <w:lvlJc w:val="left"/>
      <w:pPr>
        <w:ind w:left="6776" w:hanging="360"/>
      </w:pPr>
    </w:lvl>
    <w:lvl w:ilvl="7" w:tplc="04090019" w:tentative="1">
      <w:start w:val="1"/>
      <w:numFmt w:val="lowerLetter"/>
      <w:lvlText w:val="%8."/>
      <w:lvlJc w:val="left"/>
      <w:pPr>
        <w:ind w:left="7496" w:hanging="360"/>
      </w:pPr>
    </w:lvl>
    <w:lvl w:ilvl="8" w:tplc="0409001B" w:tentative="1">
      <w:start w:val="1"/>
      <w:numFmt w:val="lowerRoman"/>
      <w:lvlText w:val="%9."/>
      <w:lvlJc w:val="right"/>
      <w:pPr>
        <w:ind w:left="8216" w:hanging="180"/>
      </w:pPr>
    </w:lvl>
  </w:abstractNum>
  <w:abstractNum w:abstractNumId="2" w15:restartNumberingAfterBreak="0">
    <w:nsid w:val="0CE84E03"/>
    <w:multiLevelType w:val="hybridMultilevel"/>
    <w:tmpl w:val="D99E1FA6"/>
    <w:lvl w:ilvl="0" w:tplc="8818709E">
      <w:start w:val="1"/>
      <w:numFmt w:val="decimal"/>
      <w:lvlText w:val="(%1)"/>
      <w:lvlJc w:val="left"/>
      <w:pPr>
        <w:ind w:left="257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3" w15:restartNumberingAfterBreak="0">
    <w:nsid w:val="0D75643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72686F"/>
    <w:multiLevelType w:val="hybridMultilevel"/>
    <w:tmpl w:val="63E0E5D4"/>
    <w:lvl w:ilvl="0" w:tplc="C23C0F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C23C0F3A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E2344"/>
    <w:multiLevelType w:val="hybridMultilevel"/>
    <w:tmpl w:val="46769624"/>
    <w:lvl w:ilvl="0" w:tplc="207EC29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BAB7BF3"/>
    <w:multiLevelType w:val="multilevel"/>
    <w:tmpl w:val="8098CB80"/>
    <w:lvl w:ilvl="0">
      <w:start w:val="1"/>
      <w:numFmt w:val="decimal"/>
      <w:lvlText w:val="%1."/>
      <w:lvlJc w:val="left"/>
      <w:pPr>
        <w:ind w:left="720" w:hanging="360"/>
      </w:pPr>
      <w:rPr>
        <w:sz w:val="36"/>
        <w:szCs w:val="36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  <w:sz w:val="36"/>
        <w:szCs w:val="3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color w:val="000000" w:themeColor="text1"/>
        <w:sz w:val="32"/>
        <w:szCs w:val="3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H SarabunPSK" w:hAnsi="TH SarabunPSK" w:cs="TH SarabunPSK" w:hint="default"/>
        <w:sz w:val="32"/>
        <w:szCs w:val="3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1A300E5"/>
    <w:multiLevelType w:val="hybridMultilevel"/>
    <w:tmpl w:val="9094E746"/>
    <w:lvl w:ilvl="0" w:tplc="207EC294">
      <w:start w:val="1"/>
      <w:numFmt w:val="decimal"/>
      <w:lvlText w:val="(%1)"/>
      <w:lvlJc w:val="left"/>
      <w:pPr>
        <w:ind w:left="20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8" w:hanging="360"/>
      </w:pPr>
    </w:lvl>
    <w:lvl w:ilvl="2" w:tplc="0409001B" w:tentative="1">
      <w:start w:val="1"/>
      <w:numFmt w:val="lowerRoman"/>
      <w:lvlText w:val="%3."/>
      <w:lvlJc w:val="right"/>
      <w:pPr>
        <w:ind w:left="3518" w:hanging="180"/>
      </w:pPr>
    </w:lvl>
    <w:lvl w:ilvl="3" w:tplc="0409000F" w:tentative="1">
      <w:start w:val="1"/>
      <w:numFmt w:val="decimal"/>
      <w:lvlText w:val="%4."/>
      <w:lvlJc w:val="left"/>
      <w:pPr>
        <w:ind w:left="4238" w:hanging="360"/>
      </w:pPr>
    </w:lvl>
    <w:lvl w:ilvl="4" w:tplc="04090019" w:tentative="1">
      <w:start w:val="1"/>
      <w:numFmt w:val="lowerLetter"/>
      <w:lvlText w:val="%5."/>
      <w:lvlJc w:val="left"/>
      <w:pPr>
        <w:ind w:left="4958" w:hanging="360"/>
      </w:pPr>
    </w:lvl>
    <w:lvl w:ilvl="5" w:tplc="0409001B" w:tentative="1">
      <w:start w:val="1"/>
      <w:numFmt w:val="lowerRoman"/>
      <w:lvlText w:val="%6."/>
      <w:lvlJc w:val="right"/>
      <w:pPr>
        <w:ind w:left="5678" w:hanging="180"/>
      </w:pPr>
    </w:lvl>
    <w:lvl w:ilvl="6" w:tplc="0409000F" w:tentative="1">
      <w:start w:val="1"/>
      <w:numFmt w:val="decimal"/>
      <w:lvlText w:val="%7."/>
      <w:lvlJc w:val="left"/>
      <w:pPr>
        <w:ind w:left="6398" w:hanging="360"/>
      </w:pPr>
    </w:lvl>
    <w:lvl w:ilvl="7" w:tplc="04090019" w:tentative="1">
      <w:start w:val="1"/>
      <w:numFmt w:val="lowerLetter"/>
      <w:lvlText w:val="%8."/>
      <w:lvlJc w:val="left"/>
      <w:pPr>
        <w:ind w:left="7118" w:hanging="360"/>
      </w:pPr>
    </w:lvl>
    <w:lvl w:ilvl="8" w:tplc="0409001B" w:tentative="1">
      <w:start w:val="1"/>
      <w:numFmt w:val="lowerRoman"/>
      <w:lvlText w:val="%9."/>
      <w:lvlJc w:val="right"/>
      <w:pPr>
        <w:ind w:left="7838" w:hanging="180"/>
      </w:pPr>
    </w:lvl>
  </w:abstractNum>
  <w:abstractNum w:abstractNumId="8" w15:restartNumberingAfterBreak="0">
    <w:nsid w:val="38F71E52"/>
    <w:multiLevelType w:val="hybridMultilevel"/>
    <w:tmpl w:val="DFE4B400"/>
    <w:lvl w:ilvl="0" w:tplc="3EAA6978"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8B0CAA"/>
    <w:multiLevelType w:val="hybridMultilevel"/>
    <w:tmpl w:val="0C2672C6"/>
    <w:lvl w:ilvl="0" w:tplc="207EC29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B7D3EB6"/>
    <w:multiLevelType w:val="hybridMultilevel"/>
    <w:tmpl w:val="01126BFE"/>
    <w:lvl w:ilvl="0" w:tplc="207EC294">
      <w:start w:val="1"/>
      <w:numFmt w:val="decimal"/>
      <w:lvlText w:val="(%1)"/>
      <w:lvlJc w:val="left"/>
      <w:pPr>
        <w:ind w:left="3150" w:hanging="360"/>
      </w:pPr>
      <w:rPr>
        <w:rFonts w:hint="default"/>
      </w:rPr>
    </w:lvl>
    <w:lvl w:ilvl="1" w:tplc="207EC294">
      <w:start w:val="1"/>
      <w:numFmt w:val="decimal"/>
      <w:lvlText w:val="(%2)"/>
      <w:lvlJc w:val="left"/>
      <w:pPr>
        <w:ind w:left="387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1" w15:restartNumberingAfterBreak="0">
    <w:nsid w:val="56BF1298"/>
    <w:multiLevelType w:val="hybridMultilevel"/>
    <w:tmpl w:val="F7BA58D6"/>
    <w:lvl w:ilvl="0" w:tplc="E0E40E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A020A"/>
    <w:multiLevelType w:val="hybridMultilevel"/>
    <w:tmpl w:val="F37C5C2A"/>
    <w:lvl w:ilvl="0" w:tplc="1060702C">
      <w:start w:val="1"/>
      <w:numFmt w:val="decimal"/>
      <w:lvlText w:val="(%1)"/>
      <w:lvlJc w:val="left"/>
      <w:pPr>
        <w:ind w:left="20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5C331A"/>
    <w:multiLevelType w:val="hybridMultilevel"/>
    <w:tmpl w:val="58BA65AA"/>
    <w:lvl w:ilvl="0" w:tplc="207EC294">
      <w:start w:val="1"/>
      <w:numFmt w:val="decimal"/>
      <w:lvlText w:val="(%1)"/>
      <w:lvlJc w:val="left"/>
      <w:pPr>
        <w:ind w:left="31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4" w15:restartNumberingAfterBreak="0">
    <w:nsid w:val="6F781A4B"/>
    <w:multiLevelType w:val="hybridMultilevel"/>
    <w:tmpl w:val="C0109C52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2D3538B"/>
    <w:multiLevelType w:val="multilevel"/>
    <w:tmpl w:val="19E4C0C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36"/>
        <w:szCs w:val="36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  <w:sz w:val="36"/>
        <w:szCs w:val="3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color w:val="000000" w:themeColor="text1"/>
        <w:sz w:val="32"/>
        <w:szCs w:val="3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H SarabunPSK" w:hAnsi="TH SarabunPSK" w:cs="TH SarabunPSK" w:hint="default"/>
        <w:sz w:val="32"/>
        <w:szCs w:val="3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75A34F52"/>
    <w:multiLevelType w:val="hybridMultilevel"/>
    <w:tmpl w:val="86F28A9A"/>
    <w:lvl w:ilvl="0" w:tplc="7136BBFE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938099260">
    <w:abstractNumId w:val="15"/>
  </w:num>
  <w:num w:numId="2" w16cid:durableId="803353537">
    <w:abstractNumId w:val="7"/>
  </w:num>
  <w:num w:numId="3" w16cid:durableId="2099868414">
    <w:abstractNumId w:val="11"/>
  </w:num>
  <w:num w:numId="4" w16cid:durableId="490681408">
    <w:abstractNumId w:val="2"/>
  </w:num>
  <w:num w:numId="5" w16cid:durableId="1308436048">
    <w:abstractNumId w:val="1"/>
  </w:num>
  <w:num w:numId="6" w16cid:durableId="2001813435">
    <w:abstractNumId w:val="3"/>
  </w:num>
  <w:num w:numId="7" w16cid:durableId="639724899">
    <w:abstractNumId w:val="13"/>
  </w:num>
  <w:num w:numId="8" w16cid:durableId="8678568">
    <w:abstractNumId w:val="12"/>
  </w:num>
  <w:num w:numId="9" w16cid:durableId="2037803124">
    <w:abstractNumId w:val="10"/>
  </w:num>
  <w:num w:numId="10" w16cid:durableId="1392579009">
    <w:abstractNumId w:val="14"/>
  </w:num>
  <w:num w:numId="11" w16cid:durableId="1033461551">
    <w:abstractNumId w:val="5"/>
  </w:num>
  <w:num w:numId="12" w16cid:durableId="521019979">
    <w:abstractNumId w:val="16"/>
  </w:num>
  <w:num w:numId="13" w16cid:durableId="135268459">
    <w:abstractNumId w:val="9"/>
  </w:num>
  <w:num w:numId="14" w16cid:durableId="1082795702">
    <w:abstractNumId w:val="6"/>
  </w:num>
  <w:num w:numId="15" w16cid:durableId="1114178036">
    <w:abstractNumId w:val="0"/>
  </w:num>
  <w:num w:numId="16" w16cid:durableId="2047291394">
    <w:abstractNumId w:val="4"/>
  </w:num>
  <w:num w:numId="17" w16cid:durableId="45279722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3D1"/>
    <w:rsid w:val="00003C68"/>
    <w:rsid w:val="00005E87"/>
    <w:rsid w:val="00013426"/>
    <w:rsid w:val="000155C2"/>
    <w:rsid w:val="000164E7"/>
    <w:rsid w:val="000215BB"/>
    <w:rsid w:val="000260A6"/>
    <w:rsid w:val="00027763"/>
    <w:rsid w:val="00027D97"/>
    <w:rsid w:val="0003456E"/>
    <w:rsid w:val="00042439"/>
    <w:rsid w:val="000452AF"/>
    <w:rsid w:val="00047863"/>
    <w:rsid w:val="000504EC"/>
    <w:rsid w:val="0005105E"/>
    <w:rsid w:val="000567BC"/>
    <w:rsid w:val="000649D0"/>
    <w:rsid w:val="0007510C"/>
    <w:rsid w:val="00076A33"/>
    <w:rsid w:val="0008159C"/>
    <w:rsid w:val="00081979"/>
    <w:rsid w:val="00084AD6"/>
    <w:rsid w:val="00097C74"/>
    <w:rsid w:val="000A7A70"/>
    <w:rsid w:val="000A7BB0"/>
    <w:rsid w:val="000B06AC"/>
    <w:rsid w:val="000B0700"/>
    <w:rsid w:val="000B23E0"/>
    <w:rsid w:val="000C2E37"/>
    <w:rsid w:val="000C3049"/>
    <w:rsid w:val="000C3F15"/>
    <w:rsid w:val="000C3FAA"/>
    <w:rsid w:val="000C6540"/>
    <w:rsid w:val="000C6961"/>
    <w:rsid w:val="000D0961"/>
    <w:rsid w:val="000D13F7"/>
    <w:rsid w:val="000D7C32"/>
    <w:rsid w:val="000E7174"/>
    <w:rsid w:val="000F55AB"/>
    <w:rsid w:val="00126590"/>
    <w:rsid w:val="00130B4B"/>
    <w:rsid w:val="00133635"/>
    <w:rsid w:val="00134327"/>
    <w:rsid w:val="00142C72"/>
    <w:rsid w:val="001438FF"/>
    <w:rsid w:val="00145C22"/>
    <w:rsid w:val="00151146"/>
    <w:rsid w:val="00153141"/>
    <w:rsid w:val="00155A79"/>
    <w:rsid w:val="00155F64"/>
    <w:rsid w:val="00165D77"/>
    <w:rsid w:val="00167119"/>
    <w:rsid w:val="00167325"/>
    <w:rsid w:val="001835D0"/>
    <w:rsid w:val="00190AF8"/>
    <w:rsid w:val="00195EC0"/>
    <w:rsid w:val="0019730A"/>
    <w:rsid w:val="001A0EF3"/>
    <w:rsid w:val="001A52C7"/>
    <w:rsid w:val="001A68ED"/>
    <w:rsid w:val="001B42D2"/>
    <w:rsid w:val="001C4D1B"/>
    <w:rsid w:val="001C5CBF"/>
    <w:rsid w:val="001C7001"/>
    <w:rsid w:val="001D169A"/>
    <w:rsid w:val="00202859"/>
    <w:rsid w:val="00202950"/>
    <w:rsid w:val="0021146F"/>
    <w:rsid w:val="00211925"/>
    <w:rsid w:val="0021536B"/>
    <w:rsid w:val="002213C2"/>
    <w:rsid w:val="00221684"/>
    <w:rsid w:val="00224A0F"/>
    <w:rsid w:val="0024133B"/>
    <w:rsid w:val="00245636"/>
    <w:rsid w:val="00247561"/>
    <w:rsid w:val="00247C6F"/>
    <w:rsid w:val="002759E7"/>
    <w:rsid w:val="00291912"/>
    <w:rsid w:val="002A1929"/>
    <w:rsid w:val="002A47AE"/>
    <w:rsid w:val="002A76A7"/>
    <w:rsid w:val="002B6CCE"/>
    <w:rsid w:val="002C0B19"/>
    <w:rsid w:val="002C30E9"/>
    <w:rsid w:val="002C4A46"/>
    <w:rsid w:val="002D0E7E"/>
    <w:rsid w:val="002D1C77"/>
    <w:rsid w:val="002D64D5"/>
    <w:rsid w:val="002F425A"/>
    <w:rsid w:val="003017A5"/>
    <w:rsid w:val="00302587"/>
    <w:rsid w:val="00314B71"/>
    <w:rsid w:val="00315BDC"/>
    <w:rsid w:val="00320A7A"/>
    <w:rsid w:val="00346659"/>
    <w:rsid w:val="0035137D"/>
    <w:rsid w:val="0035415E"/>
    <w:rsid w:val="00362DE1"/>
    <w:rsid w:val="00364561"/>
    <w:rsid w:val="0036580C"/>
    <w:rsid w:val="003704B8"/>
    <w:rsid w:val="00370D2C"/>
    <w:rsid w:val="00371CA9"/>
    <w:rsid w:val="003871DD"/>
    <w:rsid w:val="003872C5"/>
    <w:rsid w:val="0039435C"/>
    <w:rsid w:val="00396D64"/>
    <w:rsid w:val="003A2D42"/>
    <w:rsid w:val="003A4E7B"/>
    <w:rsid w:val="003B0A70"/>
    <w:rsid w:val="003B1E82"/>
    <w:rsid w:val="003C090F"/>
    <w:rsid w:val="003D1F94"/>
    <w:rsid w:val="003D4DED"/>
    <w:rsid w:val="003F001E"/>
    <w:rsid w:val="003F3D96"/>
    <w:rsid w:val="003F5794"/>
    <w:rsid w:val="003F7734"/>
    <w:rsid w:val="004030E7"/>
    <w:rsid w:val="00403623"/>
    <w:rsid w:val="00410355"/>
    <w:rsid w:val="00414FED"/>
    <w:rsid w:val="004165FE"/>
    <w:rsid w:val="00416AC1"/>
    <w:rsid w:val="00417E8B"/>
    <w:rsid w:val="00423049"/>
    <w:rsid w:val="0042415B"/>
    <w:rsid w:val="00427984"/>
    <w:rsid w:val="00433CD6"/>
    <w:rsid w:val="00437456"/>
    <w:rsid w:val="00440A3B"/>
    <w:rsid w:val="00442B39"/>
    <w:rsid w:val="00446A00"/>
    <w:rsid w:val="00450651"/>
    <w:rsid w:val="00454347"/>
    <w:rsid w:val="0046611D"/>
    <w:rsid w:val="00490225"/>
    <w:rsid w:val="004913D1"/>
    <w:rsid w:val="004940B0"/>
    <w:rsid w:val="004A206B"/>
    <w:rsid w:val="004A4CCF"/>
    <w:rsid w:val="004A69C7"/>
    <w:rsid w:val="004A6B5E"/>
    <w:rsid w:val="004C1B9B"/>
    <w:rsid w:val="004C4F65"/>
    <w:rsid w:val="004D4421"/>
    <w:rsid w:val="004D484B"/>
    <w:rsid w:val="004E123A"/>
    <w:rsid w:val="004E3BDD"/>
    <w:rsid w:val="004F4C4F"/>
    <w:rsid w:val="004F7B67"/>
    <w:rsid w:val="004F7CBE"/>
    <w:rsid w:val="00503CB5"/>
    <w:rsid w:val="005223E6"/>
    <w:rsid w:val="00530CDE"/>
    <w:rsid w:val="0053153A"/>
    <w:rsid w:val="005319D8"/>
    <w:rsid w:val="00535515"/>
    <w:rsid w:val="00546AB1"/>
    <w:rsid w:val="00551312"/>
    <w:rsid w:val="005545A4"/>
    <w:rsid w:val="00570A02"/>
    <w:rsid w:val="00571C24"/>
    <w:rsid w:val="005938A9"/>
    <w:rsid w:val="005C5F20"/>
    <w:rsid w:val="005D0CA1"/>
    <w:rsid w:val="005D2AC5"/>
    <w:rsid w:val="005D339D"/>
    <w:rsid w:val="005D693C"/>
    <w:rsid w:val="005E4B35"/>
    <w:rsid w:val="005E4F50"/>
    <w:rsid w:val="005E54F3"/>
    <w:rsid w:val="005E6579"/>
    <w:rsid w:val="005E6864"/>
    <w:rsid w:val="005F202D"/>
    <w:rsid w:val="005F307A"/>
    <w:rsid w:val="00614356"/>
    <w:rsid w:val="00626964"/>
    <w:rsid w:val="00640AB1"/>
    <w:rsid w:val="006458E8"/>
    <w:rsid w:val="0065144D"/>
    <w:rsid w:val="00652831"/>
    <w:rsid w:val="0066054F"/>
    <w:rsid w:val="0066152D"/>
    <w:rsid w:val="00664593"/>
    <w:rsid w:val="00664C28"/>
    <w:rsid w:val="00667DA1"/>
    <w:rsid w:val="00674DCE"/>
    <w:rsid w:val="006836C5"/>
    <w:rsid w:val="006A2BA4"/>
    <w:rsid w:val="006B3DCF"/>
    <w:rsid w:val="006C5570"/>
    <w:rsid w:val="006C6BB3"/>
    <w:rsid w:val="006C7E31"/>
    <w:rsid w:val="006D05C3"/>
    <w:rsid w:val="006D57F0"/>
    <w:rsid w:val="006D5C07"/>
    <w:rsid w:val="006D5EBB"/>
    <w:rsid w:val="006E314A"/>
    <w:rsid w:val="006E45B9"/>
    <w:rsid w:val="006E51A6"/>
    <w:rsid w:val="006E53FF"/>
    <w:rsid w:val="007126DE"/>
    <w:rsid w:val="00712F13"/>
    <w:rsid w:val="0071740F"/>
    <w:rsid w:val="00720D9E"/>
    <w:rsid w:val="00722663"/>
    <w:rsid w:val="007247AF"/>
    <w:rsid w:val="007337E9"/>
    <w:rsid w:val="00733FBE"/>
    <w:rsid w:val="00736538"/>
    <w:rsid w:val="00736606"/>
    <w:rsid w:val="00760DF2"/>
    <w:rsid w:val="007618D0"/>
    <w:rsid w:val="00761AEF"/>
    <w:rsid w:val="00771F6F"/>
    <w:rsid w:val="00773027"/>
    <w:rsid w:val="0077324E"/>
    <w:rsid w:val="00783436"/>
    <w:rsid w:val="00790CBB"/>
    <w:rsid w:val="00796787"/>
    <w:rsid w:val="007B30A6"/>
    <w:rsid w:val="007B5579"/>
    <w:rsid w:val="007B5FFD"/>
    <w:rsid w:val="007C0C26"/>
    <w:rsid w:val="007C1140"/>
    <w:rsid w:val="007C33B8"/>
    <w:rsid w:val="007D080D"/>
    <w:rsid w:val="007D4E92"/>
    <w:rsid w:val="007F0BC0"/>
    <w:rsid w:val="007F7EBD"/>
    <w:rsid w:val="00801CCA"/>
    <w:rsid w:val="0082191E"/>
    <w:rsid w:val="0082659A"/>
    <w:rsid w:val="008302E2"/>
    <w:rsid w:val="00834925"/>
    <w:rsid w:val="00840C1F"/>
    <w:rsid w:val="00846040"/>
    <w:rsid w:val="00857F70"/>
    <w:rsid w:val="00871D6B"/>
    <w:rsid w:val="00875D6B"/>
    <w:rsid w:val="008766B6"/>
    <w:rsid w:val="00883327"/>
    <w:rsid w:val="008840AE"/>
    <w:rsid w:val="008906EF"/>
    <w:rsid w:val="008917A8"/>
    <w:rsid w:val="00894B51"/>
    <w:rsid w:val="00895C80"/>
    <w:rsid w:val="00895D15"/>
    <w:rsid w:val="008A65BF"/>
    <w:rsid w:val="008B241E"/>
    <w:rsid w:val="008C26BF"/>
    <w:rsid w:val="008C2C31"/>
    <w:rsid w:val="008C543A"/>
    <w:rsid w:val="008C5CF8"/>
    <w:rsid w:val="008D2818"/>
    <w:rsid w:val="008E7D8A"/>
    <w:rsid w:val="008F30CC"/>
    <w:rsid w:val="008F40F9"/>
    <w:rsid w:val="009051CF"/>
    <w:rsid w:val="0091113C"/>
    <w:rsid w:val="009121C5"/>
    <w:rsid w:val="0091627F"/>
    <w:rsid w:val="00916F4B"/>
    <w:rsid w:val="00917402"/>
    <w:rsid w:val="009218D5"/>
    <w:rsid w:val="00921C0F"/>
    <w:rsid w:val="0092456B"/>
    <w:rsid w:val="00930229"/>
    <w:rsid w:val="00931513"/>
    <w:rsid w:val="00931D82"/>
    <w:rsid w:val="00932D96"/>
    <w:rsid w:val="00932DC3"/>
    <w:rsid w:val="00933424"/>
    <w:rsid w:val="00933E82"/>
    <w:rsid w:val="00935157"/>
    <w:rsid w:val="00937FEE"/>
    <w:rsid w:val="00941D9B"/>
    <w:rsid w:val="009429BC"/>
    <w:rsid w:val="0094475E"/>
    <w:rsid w:val="00946FDA"/>
    <w:rsid w:val="00950664"/>
    <w:rsid w:val="00950C90"/>
    <w:rsid w:val="00955F32"/>
    <w:rsid w:val="009724A1"/>
    <w:rsid w:val="0097770B"/>
    <w:rsid w:val="009806D7"/>
    <w:rsid w:val="00982B18"/>
    <w:rsid w:val="00986964"/>
    <w:rsid w:val="0099069F"/>
    <w:rsid w:val="00995447"/>
    <w:rsid w:val="009B4D2A"/>
    <w:rsid w:val="009C75C9"/>
    <w:rsid w:val="009D7E35"/>
    <w:rsid w:val="009F7365"/>
    <w:rsid w:val="00A01DED"/>
    <w:rsid w:val="00A11278"/>
    <w:rsid w:val="00A112DB"/>
    <w:rsid w:val="00A20F1E"/>
    <w:rsid w:val="00A2286A"/>
    <w:rsid w:val="00A249AF"/>
    <w:rsid w:val="00A31DE1"/>
    <w:rsid w:val="00A37957"/>
    <w:rsid w:val="00A37BD9"/>
    <w:rsid w:val="00A50582"/>
    <w:rsid w:val="00A50F51"/>
    <w:rsid w:val="00A56B9B"/>
    <w:rsid w:val="00A60E83"/>
    <w:rsid w:val="00A638C5"/>
    <w:rsid w:val="00A72E56"/>
    <w:rsid w:val="00A80453"/>
    <w:rsid w:val="00A868B9"/>
    <w:rsid w:val="00A86D2E"/>
    <w:rsid w:val="00A95501"/>
    <w:rsid w:val="00A95F0E"/>
    <w:rsid w:val="00AA2032"/>
    <w:rsid w:val="00AA286A"/>
    <w:rsid w:val="00AA517F"/>
    <w:rsid w:val="00AA5A06"/>
    <w:rsid w:val="00AB0BDC"/>
    <w:rsid w:val="00AB5481"/>
    <w:rsid w:val="00AB5F24"/>
    <w:rsid w:val="00AC077D"/>
    <w:rsid w:val="00AD6DC3"/>
    <w:rsid w:val="00AD7FE5"/>
    <w:rsid w:val="00AE1F7F"/>
    <w:rsid w:val="00AE360D"/>
    <w:rsid w:val="00AE6233"/>
    <w:rsid w:val="00AF177D"/>
    <w:rsid w:val="00AF485D"/>
    <w:rsid w:val="00AF771A"/>
    <w:rsid w:val="00B06070"/>
    <w:rsid w:val="00B11D26"/>
    <w:rsid w:val="00B13130"/>
    <w:rsid w:val="00B1659B"/>
    <w:rsid w:val="00B20B67"/>
    <w:rsid w:val="00B27091"/>
    <w:rsid w:val="00B369EB"/>
    <w:rsid w:val="00B5097E"/>
    <w:rsid w:val="00B55FE1"/>
    <w:rsid w:val="00B5732D"/>
    <w:rsid w:val="00B63EB6"/>
    <w:rsid w:val="00B709D2"/>
    <w:rsid w:val="00B73630"/>
    <w:rsid w:val="00B75777"/>
    <w:rsid w:val="00B81CE0"/>
    <w:rsid w:val="00BA69FF"/>
    <w:rsid w:val="00BD210F"/>
    <w:rsid w:val="00BD46DC"/>
    <w:rsid w:val="00BE03C9"/>
    <w:rsid w:val="00BE09C6"/>
    <w:rsid w:val="00BE54C1"/>
    <w:rsid w:val="00BE73A4"/>
    <w:rsid w:val="00C006CD"/>
    <w:rsid w:val="00C01FF8"/>
    <w:rsid w:val="00C04CAA"/>
    <w:rsid w:val="00C114AB"/>
    <w:rsid w:val="00C201EE"/>
    <w:rsid w:val="00C20F0A"/>
    <w:rsid w:val="00C23129"/>
    <w:rsid w:val="00C332CB"/>
    <w:rsid w:val="00C34986"/>
    <w:rsid w:val="00C523D8"/>
    <w:rsid w:val="00C57D36"/>
    <w:rsid w:val="00C80B2D"/>
    <w:rsid w:val="00C81DBA"/>
    <w:rsid w:val="00C83CE4"/>
    <w:rsid w:val="00C912A9"/>
    <w:rsid w:val="00C9168D"/>
    <w:rsid w:val="00C92454"/>
    <w:rsid w:val="00C93D37"/>
    <w:rsid w:val="00C967C8"/>
    <w:rsid w:val="00CA0556"/>
    <w:rsid w:val="00CA674C"/>
    <w:rsid w:val="00CB2198"/>
    <w:rsid w:val="00CB3055"/>
    <w:rsid w:val="00CB4A4E"/>
    <w:rsid w:val="00CC131A"/>
    <w:rsid w:val="00CD11C3"/>
    <w:rsid w:val="00CD26A1"/>
    <w:rsid w:val="00CD3912"/>
    <w:rsid w:val="00CE0E8F"/>
    <w:rsid w:val="00CF75EB"/>
    <w:rsid w:val="00D045D2"/>
    <w:rsid w:val="00D07A15"/>
    <w:rsid w:val="00D107C5"/>
    <w:rsid w:val="00D13F66"/>
    <w:rsid w:val="00D23EB7"/>
    <w:rsid w:val="00D2465C"/>
    <w:rsid w:val="00D2482E"/>
    <w:rsid w:val="00D2537D"/>
    <w:rsid w:val="00D30897"/>
    <w:rsid w:val="00D327A8"/>
    <w:rsid w:val="00D33FD9"/>
    <w:rsid w:val="00D41DF4"/>
    <w:rsid w:val="00D43716"/>
    <w:rsid w:val="00D47610"/>
    <w:rsid w:val="00D5329C"/>
    <w:rsid w:val="00D567B5"/>
    <w:rsid w:val="00D61B04"/>
    <w:rsid w:val="00D630CB"/>
    <w:rsid w:val="00D71910"/>
    <w:rsid w:val="00D9471B"/>
    <w:rsid w:val="00D9638C"/>
    <w:rsid w:val="00D969A2"/>
    <w:rsid w:val="00DA1710"/>
    <w:rsid w:val="00DA1DD0"/>
    <w:rsid w:val="00DA2CA9"/>
    <w:rsid w:val="00DA51AC"/>
    <w:rsid w:val="00DB5D70"/>
    <w:rsid w:val="00DC0BCB"/>
    <w:rsid w:val="00DC2058"/>
    <w:rsid w:val="00DD5A2C"/>
    <w:rsid w:val="00DD7663"/>
    <w:rsid w:val="00DE403B"/>
    <w:rsid w:val="00DE5DF7"/>
    <w:rsid w:val="00DF19CB"/>
    <w:rsid w:val="00DF44D3"/>
    <w:rsid w:val="00E03015"/>
    <w:rsid w:val="00E03139"/>
    <w:rsid w:val="00E07DF4"/>
    <w:rsid w:val="00E12BA4"/>
    <w:rsid w:val="00E13C7C"/>
    <w:rsid w:val="00E17F04"/>
    <w:rsid w:val="00E31475"/>
    <w:rsid w:val="00E32982"/>
    <w:rsid w:val="00E32A2F"/>
    <w:rsid w:val="00E35745"/>
    <w:rsid w:val="00E404F8"/>
    <w:rsid w:val="00E41511"/>
    <w:rsid w:val="00E44649"/>
    <w:rsid w:val="00E5050A"/>
    <w:rsid w:val="00E61C1A"/>
    <w:rsid w:val="00E62A2D"/>
    <w:rsid w:val="00E66D5F"/>
    <w:rsid w:val="00E7033D"/>
    <w:rsid w:val="00E745D1"/>
    <w:rsid w:val="00E75FF6"/>
    <w:rsid w:val="00E76DF0"/>
    <w:rsid w:val="00E83FB0"/>
    <w:rsid w:val="00E948B3"/>
    <w:rsid w:val="00E96F95"/>
    <w:rsid w:val="00EA2DD0"/>
    <w:rsid w:val="00EC2A6E"/>
    <w:rsid w:val="00EC31E0"/>
    <w:rsid w:val="00EC7EBF"/>
    <w:rsid w:val="00ED3A0F"/>
    <w:rsid w:val="00ED64F7"/>
    <w:rsid w:val="00ED7CC5"/>
    <w:rsid w:val="00EF719A"/>
    <w:rsid w:val="00F03DB7"/>
    <w:rsid w:val="00F2025E"/>
    <w:rsid w:val="00F20789"/>
    <w:rsid w:val="00F254FE"/>
    <w:rsid w:val="00F301B0"/>
    <w:rsid w:val="00F33E10"/>
    <w:rsid w:val="00F4037C"/>
    <w:rsid w:val="00F40451"/>
    <w:rsid w:val="00F40B65"/>
    <w:rsid w:val="00F432DA"/>
    <w:rsid w:val="00F44CF4"/>
    <w:rsid w:val="00F46885"/>
    <w:rsid w:val="00F53ECC"/>
    <w:rsid w:val="00F577A2"/>
    <w:rsid w:val="00F57E38"/>
    <w:rsid w:val="00F609F5"/>
    <w:rsid w:val="00F64B5D"/>
    <w:rsid w:val="00F76181"/>
    <w:rsid w:val="00F80224"/>
    <w:rsid w:val="00F8050D"/>
    <w:rsid w:val="00F8161E"/>
    <w:rsid w:val="00F82A26"/>
    <w:rsid w:val="00F831A3"/>
    <w:rsid w:val="00F924BD"/>
    <w:rsid w:val="00F95E09"/>
    <w:rsid w:val="00FB0DC4"/>
    <w:rsid w:val="00FB3E00"/>
    <w:rsid w:val="00FD2DEE"/>
    <w:rsid w:val="00FE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938ED3"/>
  <w15:chartTrackingRefBased/>
  <w15:docId w15:val="{C6F06DDB-5A08-40D5-B807-9EA9B2BE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2B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4">
    <w:name w:val="heading 4"/>
    <w:basedOn w:val="Normal"/>
    <w:link w:val="Heading4Char"/>
    <w:uiPriority w:val="9"/>
    <w:qFormat/>
    <w:rsid w:val="00E12B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1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3D1"/>
  </w:style>
  <w:style w:type="paragraph" w:styleId="Footer">
    <w:name w:val="footer"/>
    <w:basedOn w:val="Normal"/>
    <w:link w:val="FooterChar"/>
    <w:uiPriority w:val="99"/>
    <w:unhideWhenUsed/>
    <w:rsid w:val="00491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3D1"/>
  </w:style>
  <w:style w:type="table" w:styleId="TableGrid">
    <w:name w:val="Table Grid"/>
    <w:basedOn w:val="TableNormal"/>
    <w:uiPriority w:val="39"/>
    <w:rsid w:val="00491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4913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1140"/>
    <w:rPr>
      <w:color w:val="0563C1" w:themeColor="hyperlink"/>
      <w:u w:val="single"/>
    </w:rPr>
  </w:style>
  <w:style w:type="character" w:customStyle="1" w:styleId="ListParagraphChar">
    <w:name w:val="List Paragraph Char"/>
    <w:aliases w:val="Table Heading Char"/>
    <w:link w:val="ListParagraph"/>
    <w:uiPriority w:val="34"/>
    <w:locked/>
    <w:rsid w:val="009218D5"/>
  </w:style>
  <w:style w:type="paragraph" w:customStyle="1" w:styleId="Default">
    <w:name w:val="Default"/>
    <w:rsid w:val="00EF719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E404F8"/>
    <w:pPr>
      <w:spacing w:after="0" w:line="240" w:lineRule="auto"/>
      <w:jc w:val="center"/>
    </w:pPr>
    <w:rPr>
      <w:rFonts w:ascii="Cordia New" w:eastAsia="Times New Roman" w:hAnsi="Cordia New" w:cs="FreesiaUPC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99"/>
    <w:rsid w:val="00E404F8"/>
    <w:rPr>
      <w:rFonts w:ascii="Cordia New" w:eastAsia="Times New Roman" w:hAnsi="Cordia New" w:cs="FreesiaUPC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74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74C"/>
    <w:rPr>
      <w:rFonts w:ascii="Segoe UI" w:hAnsi="Segoe UI" w:cs="Angsana New"/>
      <w:sz w:val="1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E12BA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E12BA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12BA4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63DF-AAC8-4DA0-BB79-04E229D9C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Pradittha Chanchamroon</dc:creator>
  <cp:keywords/>
  <dc:description/>
  <cp:lastModifiedBy>Ratchada Lubpairee</cp:lastModifiedBy>
  <cp:revision>8</cp:revision>
  <cp:lastPrinted>2023-04-11T06:47:00Z</cp:lastPrinted>
  <dcterms:created xsi:type="dcterms:W3CDTF">2025-04-24T06:03:00Z</dcterms:created>
  <dcterms:modified xsi:type="dcterms:W3CDTF">2025-04-30T07:30:00Z</dcterms:modified>
</cp:coreProperties>
</file>